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EA7" w:rsidRDefault="00E513A5" w:rsidP="00E513A5">
      <w:pPr>
        <w:spacing w:after="0" w:line="240" w:lineRule="auto"/>
        <w:rPr>
          <w:rFonts w:ascii="Times New Roman" w:hAnsi="Times New Roman"/>
          <w:b/>
          <w:color w:val="000000"/>
          <w:sz w:val="26"/>
        </w:rPr>
      </w:pPr>
      <w:r>
        <w:rPr>
          <w:rFonts w:ascii="Times New Roman" w:hAnsi="Times New Roman"/>
          <w:b/>
          <w:color w:val="000000"/>
          <w:sz w:val="26"/>
        </w:rPr>
        <w:t xml:space="preserve">    UBND HUYỆN QUẾ SƠN</w:t>
      </w:r>
    </w:p>
    <w:p w:rsidR="00E513A5" w:rsidRDefault="00E513A5" w:rsidP="00E513A5">
      <w:pPr>
        <w:spacing w:after="0" w:line="240" w:lineRule="auto"/>
        <w:rPr>
          <w:rFonts w:ascii="Times New Roman" w:hAnsi="Times New Roman"/>
          <w:b/>
          <w:color w:val="000000"/>
          <w:sz w:val="26"/>
        </w:rPr>
      </w:pPr>
      <w:r>
        <w:rPr>
          <w:rFonts w:ascii="Times New Roman" w:hAnsi="Times New Roman"/>
          <w:b/>
          <w:color w:val="000000"/>
          <w:sz w:val="26"/>
        </w:rPr>
        <w:t>TRƯỜNG THCS QUẾ THUẬN</w:t>
      </w:r>
    </w:p>
    <w:p w:rsidR="00462EA7" w:rsidRDefault="00462EA7" w:rsidP="00462EA7">
      <w:pPr>
        <w:spacing w:after="0" w:line="240" w:lineRule="auto"/>
        <w:ind w:left="567"/>
        <w:jc w:val="center"/>
        <w:rPr>
          <w:rFonts w:ascii="Times New Roman" w:hAnsi="Times New Roman"/>
          <w:b/>
          <w:color w:val="000000"/>
          <w:sz w:val="26"/>
        </w:rPr>
      </w:pPr>
      <w:r>
        <w:rPr>
          <w:rFonts w:ascii="Times New Roman" w:hAnsi="Times New Roman"/>
          <w:b/>
          <w:color w:val="000000"/>
          <w:sz w:val="26"/>
        </w:rPr>
        <w:t>BẢNG ĐẶC TẢ ĐỀ KIỂM TRA CUỐI KÌ 2</w:t>
      </w:r>
    </w:p>
    <w:p w:rsidR="00462EA7" w:rsidRDefault="00462EA7" w:rsidP="00462EA7">
      <w:pPr>
        <w:spacing w:after="0" w:line="240" w:lineRule="auto"/>
        <w:jc w:val="center"/>
        <w:rPr>
          <w:rFonts w:ascii="Times New Roman" w:hAnsi="Times New Roman"/>
          <w:b/>
          <w:color w:val="000000"/>
          <w:sz w:val="26"/>
        </w:rPr>
      </w:pPr>
      <w:r>
        <w:rPr>
          <w:rFonts w:ascii="Times New Roman" w:hAnsi="Times New Roman"/>
          <w:b/>
          <w:color w:val="000000"/>
          <w:sz w:val="26"/>
        </w:rPr>
        <w:t>MÔN: LỊCH SỬ VÀ ĐỊA LÍ Lớp 7</w:t>
      </w:r>
    </w:p>
    <w:p w:rsidR="00462EA7" w:rsidRDefault="00462EA7" w:rsidP="00462EA7">
      <w:pPr>
        <w:spacing w:after="0" w:line="240" w:lineRule="auto"/>
        <w:jc w:val="center"/>
        <w:rPr>
          <w:rFonts w:ascii="Times New Roman" w:hAnsi="Times New Roman"/>
          <w:b/>
          <w:color w:val="000000"/>
          <w:sz w:val="26"/>
        </w:rPr>
      </w:pPr>
      <w:r>
        <w:rPr>
          <w:rFonts w:ascii="Times New Roman" w:hAnsi="Times New Roman"/>
          <w:b/>
          <w:color w:val="000000"/>
          <w:sz w:val="26"/>
        </w:rPr>
        <w:t>Phân môn Lịch sử</w:t>
      </w:r>
    </w:p>
    <w:tbl>
      <w:tblPr>
        <w:tblW w:w="1081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085"/>
        <w:gridCol w:w="1131"/>
        <w:gridCol w:w="4538"/>
        <w:gridCol w:w="851"/>
        <w:gridCol w:w="986"/>
        <w:gridCol w:w="851"/>
        <w:gridCol w:w="850"/>
      </w:tblGrid>
      <w:tr w:rsidR="00462EA7" w:rsidTr="00953B0A">
        <w:trPr>
          <w:trHeight w:val="397"/>
        </w:trPr>
        <w:tc>
          <w:tcPr>
            <w:tcW w:w="523" w:type="dxa"/>
            <w:vMerge w:val="restart"/>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pacing w:val="-8"/>
                <w:szCs w:val="24"/>
                <w:lang w:val="vi-VN"/>
              </w:rPr>
              <w:t>TT</w:t>
            </w:r>
          </w:p>
        </w:tc>
        <w:tc>
          <w:tcPr>
            <w:tcW w:w="1085" w:type="dxa"/>
            <w:vMerge w:val="restart"/>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rPr>
                <w:rFonts w:ascii="Times New Roman" w:eastAsia="Arial" w:hAnsi="Times New Roman"/>
                <w:b/>
                <w:spacing w:val="-8"/>
                <w:szCs w:val="24"/>
                <w:lang w:val="vi-VN"/>
              </w:rPr>
            </w:pPr>
            <w:r>
              <w:rPr>
                <w:rFonts w:ascii="Times New Roman" w:eastAsia="Arial" w:hAnsi="Times New Roman"/>
                <w:b/>
                <w:spacing w:val="-8"/>
                <w:szCs w:val="24"/>
                <w:lang w:val="vi-VN"/>
              </w:rPr>
              <w:t>Chương/</w:t>
            </w:r>
          </w:p>
          <w:p w:rsidR="00462EA7" w:rsidRDefault="00462EA7">
            <w:pPr>
              <w:spacing w:after="0" w:line="240" w:lineRule="auto"/>
              <w:jc w:val="center"/>
              <w:rPr>
                <w:rFonts w:ascii="Times New Roman" w:eastAsia="Arial" w:hAnsi="Times New Roman"/>
                <w:b/>
                <w:szCs w:val="24"/>
              </w:rPr>
            </w:pPr>
            <w:r>
              <w:rPr>
                <w:rFonts w:ascii="Times New Roman" w:eastAsia="Arial" w:hAnsi="Times New Roman"/>
                <w:b/>
                <w:spacing w:val="-8"/>
                <w:szCs w:val="24"/>
                <w:lang w:val="vi-VN"/>
              </w:rPr>
              <w:t>Chủ đề</w:t>
            </w:r>
          </w:p>
        </w:tc>
        <w:tc>
          <w:tcPr>
            <w:tcW w:w="1131" w:type="dxa"/>
            <w:vMerge w:val="restart"/>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pacing w:val="-8"/>
                <w:szCs w:val="24"/>
                <w:lang w:val="vi-VN"/>
              </w:rPr>
              <w:t>Nội dung/Đơn vị kiến thức</w:t>
            </w:r>
          </w:p>
        </w:tc>
        <w:tc>
          <w:tcPr>
            <w:tcW w:w="4538" w:type="dxa"/>
            <w:vMerge w:val="restart"/>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pacing w:val="-8"/>
                <w:szCs w:val="24"/>
                <w:lang w:val="vi-VN"/>
              </w:rPr>
              <w:t>Mức độ đánh giá</w:t>
            </w:r>
          </w:p>
        </w:tc>
        <w:tc>
          <w:tcPr>
            <w:tcW w:w="3538" w:type="dxa"/>
            <w:gridSpan w:val="4"/>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pacing w:val="-8"/>
                <w:szCs w:val="24"/>
                <w:lang w:val="vi-VN"/>
              </w:rPr>
              <w:t>Số câu hỏi theo mức độ nhận thức</w:t>
            </w:r>
          </w:p>
        </w:tc>
      </w:tr>
      <w:tr w:rsidR="00462EA7" w:rsidTr="00953B0A">
        <w:trPr>
          <w:trHeight w:val="397"/>
        </w:trPr>
        <w:tc>
          <w:tcPr>
            <w:tcW w:w="523" w:type="dxa"/>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eastAsia="Arial" w:hAnsi="Times New Roman"/>
                <w:b/>
                <w:szCs w:val="24"/>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eastAsia="Arial" w:hAnsi="Times New Roman"/>
                <w:b/>
                <w:szCs w:val="24"/>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eastAsia="Arial" w:hAnsi="Times New Roman"/>
                <w:b/>
                <w:szCs w:val="24"/>
              </w:rPr>
            </w:pPr>
          </w:p>
        </w:tc>
        <w:tc>
          <w:tcPr>
            <w:tcW w:w="4538" w:type="dxa"/>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eastAsia="Arial" w:hAnsi="Times New Roman"/>
                <w:b/>
                <w:szCs w:val="24"/>
              </w:rPr>
            </w:pP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Nhận biết</w:t>
            </w:r>
          </w:p>
        </w:tc>
        <w:tc>
          <w:tcPr>
            <w:tcW w:w="986"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Thông hiểu</w:t>
            </w: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Vận dụng</w:t>
            </w:r>
          </w:p>
        </w:tc>
        <w:tc>
          <w:tcPr>
            <w:tcW w:w="850"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Vận dụng cao</w:t>
            </w:r>
          </w:p>
        </w:tc>
      </w:tr>
      <w:tr w:rsidR="00462EA7" w:rsidTr="00953B0A">
        <w:trPr>
          <w:trHeight w:val="355"/>
        </w:trPr>
        <w:tc>
          <w:tcPr>
            <w:tcW w:w="10815" w:type="dxa"/>
            <w:gridSpan w:val="8"/>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Phân môn Lịch sử</w:t>
            </w:r>
          </w:p>
        </w:tc>
      </w:tr>
      <w:tr w:rsidR="00462EA7" w:rsidTr="00953B0A">
        <w:trPr>
          <w:trHeight w:val="397"/>
        </w:trPr>
        <w:tc>
          <w:tcPr>
            <w:tcW w:w="523"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szCs w:val="24"/>
              </w:rPr>
              <w:t>1</w:t>
            </w:r>
          </w:p>
        </w:tc>
        <w:tc>
          <w:tcPr>
            <w:tcW w:w="1085"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Đại Việt thời Lý -Trần – Hồ (1909-1407)</w:t>
            </w:r>
          </w:p>
        </w:tc>
        <w:tc>
          <w:tcPr>
            <w:tcW w:w="1131"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rPr>
                <w:rFonts w:ascii="Times New Roman" w:hAnsi="Times New Roman"/>
                <w:szCs w:val="24"/>
              </w:rPr>
            </w:pPr>
            <w:r>
              <w:rPr>
                <w:rFonts w:ascii="Times New Roman" w:eastAsia="Arial" w:hAnsi="Times New Roman"/>
                <w:szCs w:val="24"/>
              </w:rPr>
              <w:t xml:space="preserve">1. </w:t>
            </w:r>
            <w:r>
              <w:rPr>
                <w:rFonts w:ascii="Times New Roman" w:hAnsi="Times New Roman"/>
                <w:szCs w:val="24"/>
              </w:rPr>
              <w:t>Đại Việt thời Trần (1226 - 1400)</w:t>
            </w:r>
          </w:p>
          <w:p w:rsidR="00462EA7" w:rsidRDefault="00462EA7">
            <w:pPr>
              <w:spacing w:after="0" w:line="240" w:lineRule="auto"/>
              <w:rPr>
                <w:rFonts w:ascii="Times New Roman" w:hAnsi="Times New Roman"/>
                <w:szCs w:val="24"/>
              </w:rPr>
            </w:pPr>
            <w:r>
              <w:rPr>
                <w:rFonts w:ascii="Times New Roman" w:eastAsia="Arial" w:hAnsi="Times New Roman"/>
                <w:szCs w:val="24"/>
              </w:rPr>
              <w:t xml:space="preserve">2. </w:t>
            </w:r>
            <w:r>
              <w:rPr>
                <w:rFonts w:ascii="Times New Roman" w:hAnsi="Times New Roman"/>
                <w:szCs w:val="24"/>
              </w:rPr>
              <w:t>Ba lần kháng chiến chống quân xâm lược Mông – Nguyên.</w:t>
            </w:r>
          </w:p>
          <w:p w:rsidR="00462EA7" w:rsidRDefault="00462EA7">
            <w:pPr>
              <w:spacing w:after="0" w:line="240" w:lineRule="auto"/>
              <w:rPr>
                <w:rFonts w:ascii="Times New Roman" w:hAnsi="Times New Roman"/>
                <w:szCs w:val="24"/>
              </w:rPr>
            </w:pPr>
            <w:r>
              <w:rPr>
                <w:rFonts w:ascii="Times New Roman" w:eastAsia="Arial" w:hAnsi="Times New Roman"/>
                <w:szCs w:val="24"/>
              </w:rPr>
              <w:t xml:space="preserve">3. </w:t>
            </w:r>
            <w:r>
              <w:rPr>
                <w:rFonts w:ascii="Times New Roman" w:hAnsi="Times New Roman"/>
                <w:szCs w:val="24"/>
              </w:rPr>
              <w:t>Nước Đại Ngu thời Hồ (1400 - 1407)</w:t>
            </w:r>
          </w:p>
          <w:p w:rsidR="00462EA7" w:rsidRDefault="00462EA7">
            <w:pPr>
              <w:spacing w:after="0" w:line="240" w:lineRule="auto"/>
              <w:jc w:val="center"/>
              <w:rPr>
                <w:rFonts w:ascii="Times New Roman" w:eastAsia="Arial" w:hAnsi="Times New Roman"/>
                <w:b/>
                <w:szCs w:val="24"/>
              </w:rPr>
            </w:pPr>
          </w:p>
        </w:tc>
        <w:tc>
          <w:tcPr>
            <w:tcW w:w="4538" w:type="dxa"/>
            <w:tcBorders>
              <w:top w:val="single" w:sz="4" w:space="0" w:color="auto"/>
              <w:left w:val="single" w:sz="4" w:space="0" w:color="auto"/>
              <w:bottom w:val="single" w:sz="4" w:space="0" w:color="auto"/>
              <w:right w:val="single" w:sz="4" w:space="0" w:color="auto"/>
            </w:tcBorders>
            <w:hideMark/>
          </w:tcPr>
          <w:p w:rsidR="00462EA7" w:rsidRDefault="00462EA7">
            <w:pPr>
              <w:widowControl w:val="0"/>
              <w:suppressAutoHyphens/>
              <w:spacing w:after="0" w:line="240" w:lineRule="auto"/>
              <w:jc w:val="both"/>
              <w:rPr>
                <w:rFonts w:ascii="Times New Roman" w:eastAsia="Times New Roman" w:hAnsi="Times New Roman"/>
                <w:b/>
                <w:szCs w:val="24"/>
              </w:rPr>
            </w:pPr>
            <w:r>
              <w:rPr>
                <w:rFonts w:ascii="Times New Roman" w:eastAsia="Times New Roman" w:hAnsi="Times New Roman"/>
                <w:b/>
                <w:szCs w:val="24"/>
              </w:rPr>
              <w:t>Nhận biết</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Trình bày được những nét chính về tình hình chính trị, kinh tế, xã hội, văn hóa, tôn giáo thời Trần.</w:t>
            </w:r>
          </w:p>
          <w:p w:rsidR="00462EA7" w:rsidRDefault="00462EA7">
            <w:pPr>
              <w:spacing w:after="0" w:line="240" w:lineRule="auto"/>
              <w:rPr>
                <w:rFonts w:ascii="Times New Roman" w:eastAsia="Times New Roman" w:hAnsi="Times New Roman"/>
                <w:szCs w:val="24"/>
              </w:rPr>
            </w:pPr>
            <w:r>
              <w:rPr>
                <w:rFonts w:ascii="Times New Roman" w:eastAsia="Times New Roman" w:hAnsi="Times New Roman"/>
                <w:szCs w:val="24"/>
              </w:rPr>
              <w:t>- Trình bày được sự ra đời của nhà Hồ.</w:t>
            </w:r>
          </w:p>
          <w:p w:rsidR="00462EA7" w:rsidRDefault="00462EA7">
            <w:pPr>
              <w:widowControl w:val="0"/>
              <w:suppressAutoHyphens/>
              <w:spacing w:after="0" w:line="240" w:lineRule="auto"/>
              <w:jc w:val="both"/>
              <w:rPr>
                <w:rFonts w:ascii="Times New Roman" w:eastAsia="Times New Roman" w:hAnsi="Times New Roman"/>
                <w:b/>
                <w:szCs w:val="24"/>
              </w:rPr>
            </w:pPr>
            <w:r>
              <w:rPr>
                <w:rFonts w:ascii="Times New Roman" w:eastAsia="Times New Roman" w:hAnsi="Times New Roman"/>
                <w:b/>
                <w:szCs w:val="24"/>
              </w:rPr>
              <w:t>Thông hiểu</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Nêu được ý nghĩa lịch sử của ba lần kháng chiến chống quân xâm lược Mông – Nguyên.</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Mô tả được sự thành lập nhà Trần</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Nêu được những thành tựu chủ yếu về văn hoá tiêu biểu.</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xml:space="preserve">- Giới thiệu được một số nội dung chủ yếu trong cải cách của Hồ Quý Ly và </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Nêu được tác động của những cải cách ấy đối với xã hội thời nhà Hồ.</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Mô tả được những nét chính về cuộc kháng chiến chống quân xâm lược nhà Minh</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Giải thích được nguyên nhân thất bại của cuộc kháng chiến chống quân Minh xâm lược</w:t>
            </w:r>
            <w:r>
              <w:rPr>
                <w:rFonts w:ascii="Times New Roman" w:hAnsi="Times New Roman"/>
                <w:szCs w:val="24"/>
              </w:rPr>
              <w:t>.</w:t>
            </w:r>
          </w:p>
          <w:p w:rsidR="00462EA7" w:rsidRDefault="00462EA7">
            <w:pPr>
              <w:widowControl w:val="0"/>
              <w:suppressAutoHyphens/>
              <w:spacing w:after="0" w:line="240" w:lineRule="auto"/>
              <w:jc w:val="both"/>
              <w:rPr>
                <w:rFonts w:ascii="Times New Roman" w:eastAsia="Times New Roman" w:hAnsi="Times New Roman"/>
                <w:b/>
                <w:szCs w:val="24"/>
              </w:rPr>
            </w:pPr>
            <w:r>
              <w:rPr>
                <w:rFonts w:ascii="Times New Roman" w:eastAsia="Times New Roman" w:hAnsi="Times New Roman"/>
                <w:b/>
                <w:szCs w:val="24"/>
              </w:rPr>
              <w:t>Vận dụng</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xml:space="preserve">- Lập được lược đồ diễn biến chính của ba lần kháng chiến chống quân xâm lược Mông – Nguyên. </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Đánh giá được vai trò của một số nhân vật lịch sử tiêu biểu thời Trần: Trần Thủ Độ, Trần Quốc Tuấn, Trần Nhân Tông...</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Phân tích được nguyên nhân thắng lợi của ba lần kháng chiến chống quân xâm lược Mông – Nguyên.</w:t>
            </w:r>
          </w:p>
          <w:p w:rsidR="00462EA7" w:rsidRDefault="00462EA7">
            <w:pPr>
              <w:spacing w:after="0" w:line="240" w:lineRule="auto"/>
              <w:rPr>
                <w:rFonts w:ascii="Times New Roman" w:eastAsia="Arial" w:hAnsi="Times New Roman"/>
                <w:b/>
                <w:szCs w:val="24"/>
              </w:rPr>
            </w:pPr>
            <w:r>
              <w:rPr>
                <w:rFonts w:ascii="Times New Roman" w:eastAsia="Times New Roman" w:hAnsi="Times New Roman"/>
                <w:szCs w:val="24"/>
              </w:rPr>
              <w:t>- Nhận xét được tinh thần đoàn kết và quyết tâm chống giặc ngoại xâm của quân dân Đại Việt</w:t>
            </w:r>
          </w:p>
        </w:tc>
        <w:tc>
          <w:tcPr>
            <w:tcW w:w="851"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p w:rsidR="00462EA7" w:rsidRDefault="00462EA7">
            <w:pPr>
              <w:jc w:val="center"/>
              <w:rPr>
                <w:rFonts w:ascii="Times New Roman" w:eastAsia="Arial" w:hAnsi="Times New Roman"/>
                <w:szCs w:val="24"/>
              </w:rPr>
            </w:pPr>
            <w:r>
              <w:rPr>
                <w:rFonts w:ascii="Times New Roman" w:eastAsia="Arial" w:hAnsi="Times New Roman"/>
                <w:szCs w:val="24"/>
              </w:rPr>
              <w:t>2</w:t>
            </w:r>
          </w:p>
        </w:tc>
        <w:tc>
          <w:tcPr>
            <w:tcW w:w="986"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b/>
                <w:szCs w:val="24"/>
              </w:rPr>
            </w:pPr>
          </w:p>
          <w:p w:rsidR="00462EA7" w:rsidRDefault="00462EA7">
            <w:pPr>
              <w:spacing w:after="0" w:line="240" w:lineRule="auto"/>
              <w:jc w:val="center"/>
              <w:rPr>
                <w:rFonts w:ascii="Times New Roman" w:eastAsia="Arial" w:hAnsi="Times New Roman"/>
                <w:b/>
                <w:szCs w:val="24"/>
              </w:rPr>
            </w:pPr>
          </w:p>
          <w:p w:rsidR="00462EA7" w:rsidRDefault="00462EA7">
            <w:pPr>
              <w:spacing w:after="0" w:line="240" w:lineRule="auto"/>
              <w:jc w:val="center"/>
              <w:rPr>
                <w:rFonts w:ascii="Times New Roman" w:eastAsia="Arial" w:hAnsi="Times New Roman"/>
                <w:b/>
                <w:szCs w:val="24"/>
              </w:rPr>
            </w:pPr>
          </w:p>
          <w:p w:rsidR="00462EA7" w:rsidRDefault="00462EA7">
            <w:pPr>
              <w:spacing w:after="0" w:line="240" w:lineRule="auto"/>
              <w:jc w:val="center"/>
              <w:rPr>
                <w:rFonts w:ascii="Times New Roman" w:eastAsia="Arial" w:hAnsi="Times New Roman"/>
                <w:b/>
                <w:szCs w:val="24"/>
              </w:rPr>
            </w:pPr>
          </w:p>
          <w:p w:rsidR="00462EA7" w:rsidRDefault="00462EA7">
            <w:pPr>
              <w:spacing w:after="0" w:line="240" w:lineRule="auto"/>
              <w:jc w:val="center"/>
              <w:rPr>
                <w:rFonts w:ascii="Times New Roman" w:eastAsia="Arial" w:hAnsi="Times New Roman"/>
                <w:b/>
                <w:szCs w:val="24"/>
              </w:rPr>
            </w:pPr>
          </w:p>
          <w:p w:rsidR="00462EA7" w:rsidRDefault="00462EA7">
            <w:pPr>
              <w:spacing w:after="0" w:line="240" w:lineRule="auto"/>
              <w:jc w:val="center"/>
              <w:rPr>
                <w:rFonts w:ascii="Times New Roman" w:eastAsia="Arial" w:hAnsi="Times New Roman"/>
                <w:b/>
                <w:szCs w:val="24"/>
              </w:rPr>
            </w:pPr>
          </w:p>
          <w:p w:rsidR="00462EA7" w:rsidRDefault="00462EA7">
            <w:pPr>
              <w:spacing w:after="0" w:line="240" w:lineRule="auto"/>
              <w:jc w:val="center"/>
              <w:rPr>
                <w:rFonts w:ascii="Times New Roman" w:eastAsia="Arial" w:hAnsi="Times New Roman"/>
                <w:b/>
                <w:szCs w:val="24"/>
              </w:rPr>
            </w:pPr>
          </w:p>
          <w:p w:rsidR="00462EA7" w:rsidRDefault="00462EA7">
            <w:pPr>
              <w:spacing w:after="0" w:line="240" w:lineRule="auto"/>
              <w:jc w:val="center"/>
              <w:rPr>
                <w:rFonts w:ascii="Times New Roman" w:eastAsia="Arial" w:hAnsi="Times New Roman"/>
                <w:b/>
                <w:szCs w:val="24"/>
              </w:rPr>
            </w:pPr>
          </w:p>
        </w:tc>
        <w:tc>
          <w:tcPr>
            <w:tcW w:w="851"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b/>
                <w:szCs w:val="24"/>
              </w:rPr>
            </w:pPr>
          </w:p>
        </w:tc>
        <w:tc>
          <w:tcPr>
            <w:tcW w:w="850"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b/>
                <w:szCs w:val="24"/>
              </w:rPr>
            </w:pPr>
          </w:p>
        </w:tc>
      </w:tr>
      <w:tr w:rsidR="00462EA7" w:rsidTr="00953B0A">
        <w:trPr>
          <w:trHeight w:val="397"/>
        </w:trPr>
        <w:tc>
          <w:tcPr>
            <w:tcW w:w="523"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szCs w:val="24"/>
              </w:rPr>
            </w:pPr>
            <w:r>
              <w:rPr>
                <w:rFonts w:ascii="Times New Roman" w:eastAsia="Arial" w:hAnsi="Times New Roman"/>
                <w:szCs w:val="24"/>
              </w:rPr>
              <w:t>2</w:t>
            </w:r>
          </w:p>
        </w:tc>
        <w:tc>
          <w:tcPr>
            <w:tcW w:w="1085"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Khởi nghĩa Lam Sơn và Đại Việt thời Lê Sơ (1418-1527)</w:t>
            </w:r>
          </w:p>
        </w:tc>
        <w:tc>
          <w:tcPr>
            <w:tcW w:w="113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rPr>
                <w:rFonts w:ascii="Times New Roman" w:hAnsi="Times New Roman"/>
                <w:szCs w:val="24"/>
                <w:lang w:val="nl-NL"/>
              </w:rPr>
            </w:pPr>
            <w:r>
              <w:rPr>
                <w:rFonts w:ascii="Times New Roman" w:eastAsia="Arial" w:hAnsi="Times New Roman"/>
                <w:szCs w:val="24"/>
              </w:rPr>
              <w:t xml:space="preserve">1. </w:t>
            </w:r>
            <w:r>
              <w:rPr>
                <w:rFonts w:ascii="Times New Roman" w:hAnsi="Times New Roman"/>
                <w:szCs w:val="24"/>
                <w:lang w:val="nl-NL"/>
              </w:rPr>
              <w:t>Khởi nghĩa Lam Sơn (1418 - 1427)</w:t>
            </w:r>
          </w:p>
          <w:p w:rsidR="00462EA7" w:rsidRDefault="00462EA7">
            <w:pPr>
              <w:spacing w:after="0" w:line="240" w:lineRule="auto"/>
              <w:rPr>
                <w:rFonts w:ascii="Times New Roman" w:hAnsi="Times New Roman"/>
                <w:szCs w:val="24"/>
              </w:rPr>
            </w:pPr>
            <w:r>
              <w:rPr>
                <w:rFonts w:ascii="Times New Roman" w:eastAsia="Arial" w:hAnsi="Times New Roman"/>
                <w:szCs w:val="24"/>
              </w:rPr>
              <w:t xml:space="preserve">2. </w:t>
            </w:r>
            <w:r>
              <w:rPr>
                <w:rFonts w:ascii="Times New Roman" w:hAnsi="Times New Roman"/>
                <w:szCs w:val="24"/>
              </w:rPr>
              <w:t>Đại Việt thời Lê Sơ (1428 - 1527)</w:t>
            </w:r>
          </w:p>
        </w:tc>
        <w:tc>
          <w:tcPr>
            <w:tcW w:w="4538"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rPr>
                <w:rFonts w:ascii="Times New Roman" w:eastAsia="Times New Roman" w:hAnsi="Times New Roman"/>
                <w:b/>
                <w:szCs w:val="24"/>
              </w:rPr>
            </w:pPr>
            <w:r>
              <w:rPr>
                <w:rFonts w:ascii="Times New Roman" w:eastAsia="Times New Roman" w:hAnsi="Times New Roman"/>
                <w:b/>
                <w:szCs w:val="24"/>
              </w:rPr>
              <w:t>Nhận biết</w:t>
            </w:r>
          </w:p>
          <w:p w:rsidR="00462EA7" w:rsidRDefault="00462EA7">
            <w:pPr>
              <w:spacing w:after="0" w:line="240" w:lineRule="auto"/>
              <w:rPr>
                <w:rFonts w:ascii="Times New Roman" w:eastAsia="Times New Roman" w:hAnsi="Times New Roman"/>
                <w:szCs w:val="24"/>
              </w:rPr>
            </w:pPr>
            <w:r>
              <w:rPr>
                <w:rFonts w:ascii="Times New Roman" w:eastAsia="Times New Roman" w:hAnsi="Times New Roman"/>
                <w:szCs w:val="24"/>
              </w:rPr>
              <w:t>- Trình bày được một số sự kiện tiêu biểu của cuộc khởi nghĩa Lam Sơn.</w:t>
            </w:r>
          </w:p>
          <w:p w:rsidR="00462EA7" w:rsidRDefault="00462EA7">
            <w:pPr>
              <w:spacing w:after="0" w:line="240" w:lineRule="auto"/>
              <w:rPr>
                <w:rFonts w:ascii="Times New Roman" w:eastAsia="Times New Roman" w:hAnsi="Times New Roman"/>
                <w:szCs w:val="24"/>
              </w:rPr>
            </w:pPr>
            <w:r>
              <w:rPr>
                <w:rFonts w:ascii="Times New Roman" w:eastAsia="Times New Roman" w:hAnsi="Times New Roman"/>
                <w:szCs w:val="24"/>
              </w:rPr>
              <w:t>- Trình bày được tình hình kinh tế – xã hội thời Lê sơ.</w:t>
            </w:r>
          </w:p>
          <w:p w:rsidR="00462EA7" w:rsidRDefault="00462EA7">
            <w:pPr>
              <w:spacing w:after="0" w:line="240" w:lineRule="auto"/>
              <w:rPr>
                <w:rFonts w:ascii="Times New Roman" w:eastAsia="Times New Roman" w:hAnsi="Times New Roman"/>
                <w:szCs w:val="24"/>
              </w:rPr>
            </w:pPr>
            <w:r>
              <w:rPr>
                <w:rFonts w:ascii="Times New Roman" w:eastAsia="Times New Roman" w:hAnsi="Times New Roman"/>
                <w:szCs w:val="24"/>
              </w:rPr>
              <w:t>- Nêu được những diễn biến cơ bản về chính trị, kinh tế, văn hoá ở vùng đất phía nam từ đầu thế kỉ X đến đầu thế kỉ XVI.</w:t>
            </w:r>
          </w:p>
          <w:p w:rsidR="00462EA7" w:rsidRDefault="00462EA7">
            <w:pPr>
              <w:spacing w:after="0" w:line="240" w:lineRule="auto"/>
              <w:rPr>
                <w:rFonts w:ascii="Times New Roman" w:eastAsia="Times New Roman" w:hAnsi="Times New Roman"/>
                <w:b/>
                <w:szCs w:val="24"/>
              </w:rPr>
            </w:pPr>
            <w:r>
              <w:rPr>
                <w:rFonts w:ascii="Times New Roman" w:eastAsia="Times New Roman" w:hAnsi="Times New Roman"/>
                <w:b/>
                <w:szCs w:val="24"/>
              </w:rPr>
              <w:t>Thông hiểu</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Nêu được ý nghĩa của cuộc khởi nghĩa Lam Sơn.</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xml:space="preserve">- Giải thích được nguyên nhân chính dẫn đến </w:t>
            </w:r>
            <w:r>
              <w:rPr>
                <w:rFonts w:ascii="Times New Roman" w:eastAsia="Times New Roman" w:hAnsi="Times New Roman"/>
                <w:szCs w:val="24"/>
              </w:rPr>
              <w:lastRenderedPageBreak/>
              <w:t>thắng lợi của cuộc khởi nghĩa Lam Sơn.</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Mô tả được sự thành lập nhà Lê sơ.</w:t>
            </w:r>
          </w:p>
          <w:p w:rsidR="00462EA7" w:rsidRDefault="00462EA7">
            <w:pPr>
              <w:spacing w:after="0" w:line="240" w:lineRule="auto"/>
              <w:rPr>
                <w:rFonts w:ascii="Times New Roman" w:eastAsia="Times New Roman" w:hAnsi="Times New Roman"/>
                <w:szCs w:val="24"/>
              </w:rPr>
            </w:pPr>
            <w:r>
              <w:rPr>
                <w:rFonts w:ascii="Times New Roman" w:eastAsia="Times New Roman" w:hAnsi="Times New Roman"/>
                <w:szCs w:val="24"/>
              </w:rPr>
              <w:t>- Giới thiệu được sự phát triển văn hoá, giáo dục và một số danh nhân văn hoá tiêu biểu thời Lê sơ</w:t>
            </w:r>
          </w:p>
          <w:p w:rsidR="00462EA7" w:rsidRDefault="00462EA7">
            <w:pPr>
              <w:spacing w:after="0" w:line="240" w:lineRule="auto"/>
              <w:rPr>
                <w:rFonts w:ascii="Times New Roman" w:eastAsia="Times New Roman" w:hAnsi="Times New Roman"/>
                <w:b/>
                <w:szCs w:val="24"/>
              </w:rPr>
            </w:pPr>
            <w:r>
              <w:rPr>
                <w:rFonts w:ascii="Times New Roman" w:eastAsia="Times New Roman" w:hAnsi="Times New Roman"/>
                <w:b/>
                <w:szCs w:val="24"/>
              </w:rPr>
              <w:t>Vận dụng</w:t>
            </w:r>
          </w:p>
          <w:p w:rsidR="00462EA7" w:rsidRDefault="00462EA7">
            <w:pPr>
              <w:widowControl w:val="0"/>
              <w:suppressAutoHyphens/>
              <w:spacing w:after="0" w:line="240" w:lineRule="auto"/>
              <w:jc w:val="both"/>
              <w:rPr>
                <w:rFonts w:ascii="Times New Roman" w:eastAsia="Times New Roman" w:hAnsi="Times New Roman"/>
                <w:szCs w:val="24"/>
              </w:rPr>
            </w:pPr>
            <w:r>
              <w:rPr>
                <w:rFonts w:ascii="Times New Roman" w:eastAsia="Times New Roman" w:hAnsi="Times New Roman"/>
                <w:szCs w:val="24"/>
              </w:rPr>
              <w:t>- Đánh giá được vai trò của một số nhân vật tiêu biểu: Lê Thánh Tông, Lê Lợi, Nguyễn Trãi, Nguyễn Chích,...</w:t>
            </w:r>
          </w:p>
        </w:tc>
        <w:tc>
          <w:tcPr>
            <w:tcW w:w="851"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C71989">
            <w:pPr>
              <w:spacing w:after="0" w:line="240" w:lineRule="auto"/>
              <w:jc w:val="center"/>
              <w:rPr>
                <w:rFonts w:ascii="Times New Roman" w:eastAsia="Arial" w:hAnsi="Times New Roman"/>
                <w:szCs w:val="24"/>
              </w:rPr>
            </w:pPr>
            <w:r>
              <w:rPr>
                <w:rFonts w:ascii="Times New Roman" w:eastAsia="Arial" w:hAnsi="Times New Roman"/>
                <w:szCs w:val="24"/>
              </w:rPr>
              <w:t>2</w:t>
            </w:r>
            <w:r w:rsidR="00462EA7">
              <w:rPr>
                <w:rFonts w:ascii="Times New Roman" w:eastAsia="Arial" w:hAnsi="Times New Roman"/>
                <w:szCs w:val="24"/>
              </w:rPr>
              <w:t>+2*</w:t>
            </w:r>
          </w:p>
          <w:p w:rsidR="00462EA7" w:rsidRDefault="00462EA7">
            <w:pPr>
              <w:rPr>
                <w:rFonts w:ascii="Times New Roman" w:eastAsia="Arial" w:hAnsi="Times New Roman"/>
                <w:szCs w:val="24"/>
              </w:rPr>
            </w:pPr>
          </w:p>
          <w:p w:rsidR="00462EA7" w:rsidRDefault="00462EA7">
            <w:pPr>
              <w:jc w:val="center"/>
              <w:rPr>
                <w:rFonts w:ascii="Times New Roman" w:eastAsia="Arial" w:hAnsi="Times New Roman"/>
                <w:szCs w:val="24"/>
              </w:rPr>
            </w:pPr>
            <w:r>
              <w:rPr>
                <w:rFonts w:ascii="Times New Roman" w:eastAsia="Arial" w:hAnsi="Times New Roman"/>
                <w:szCs w:val="24"/>
              </w:rPr>
              <w:t>2</w:t>
            </w:r>
          </w:p>
        </w:tc>
        <w:tc>
          <w:tcPr>
            <w:tcW w:w="986"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rPr>
                <w:rFonts w:ascii="Times New Roman" w:eastAsia="Arial" w:hAnsi="Times New Roman"/>
                <w:szCs w:val="24"/>
              </w:rPr>
            </w:pPr>
            <w:r>
              <w:rPr>
                <w:rFonts w:ascii="Times New Roman" w:eastAsia="Arial" w:hAnsi="Times New Roman"/>
                <w:szCs w:val="24"/>
              </w:rPr>
              <w:t>1+1*</w:t>
            </w:r>
          </w:p>
          <w:p w:rsidR="00462EA7" w:rsidRDefault="00462EA7">
            <w:pPr>
              <w:rPr>
                <w:rFonts w:ascii="Times New Roman" w:eastAsia="Arial" w:hAnsi="Times New Roman"/>
                <w:szCs w:val="24"/>
              </w:rPr>
            </w:pPr>
          </w:p>
          <w:p w:rsidR="00462EA7" w:rsidRDefault="00462EA7">
            <w:pPr>
              <w:rPr>
                <w:rFonts w:ascii="Times New Roman" w:eastAsia="Arial" w:hAnsi="Times New Roman"/>
                <w:szCs w:val="24"/>
              </w:rPr>
            </w:pPr>
          </w:p>
        </w:tc>
        <w:tc>
          <w:tcPr>
            <w:tcW w:w="851"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rPr>
                <w:rFonts w:ascii="Times New Roman" w:eastAsia="Arial" w:hAnsi="Times New Roman"/>
                <w:szCs w:val="24"/>
              </w:rPr>
            </w:pPr>
            <w:r>
              <w:rPr>
                <w:rFonts w:ascii="Times New Roman" w:eastAsia="Arial" w:hAnsi="Times New Roman"/>
                <w:szCs w:val="24"/>
              </w:rPr>
              <w:t>1+1*</w:t>
            </w:r>
          </w:p>
        </w:tc>
        <w:tc>
          <w:tcPr>
            <w:tcW w:w="850"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tc>
      </w:tr>
      <w:tr w:rsidR="00462EA7" w:rsidTr="00953B0A">
        <w:trPr>
          <w:trHeight w:val="397"/>
        </w:trPr>
        <w:tc>
          <w:tcPr>
            <w:tcW w:w="523"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szCs w:val="24"/>
              </w:rPr>
            </w:pPr>
            <w:r>
              <w:rPr>
                <w:rFonts w:ascii="Times New Roman" w:eastAsia="Arial" w:hAnsi="Times New Roman"/>
                <w:szCs w:val="24"/>
              </w:rPr>
              <w:lastRenderedPageBreak/>
              <w:t>3</w:t>
            </w:r>
          </w:p>
        </w:tc>
        <w:tc>
          <w:tcPr>
            <w:tcW w:w="1085"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Vùng đất phía Nam Việt Nam từ đầu TK X đến đầu thế kỉ XVI</w:t>
            </w:r>
          </w:p>
        </w:tc>
        <w:tc>
          <w:tcPr>
            <w:tcW w:w="113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rPr>
                <w:rFonts w:ascii="Times New Roman" w:eastAsia="Arial" w:hAnsi="Times New Roman"/>
                <w:szCs w:val="24"/>
              </w:rPr>
            </w:pPr>
            <w:r>
              <w:rPr>
                <w:rFonts w:ascii="Times New Roman" w:eastAsia="Arial" w:hAnsi="Times New Roman"/>
                <w:szCs w:val="24"/>
              </w:rPr>
              <w:t>1.</w:t>
            </w:r>
            <w:r>
              <w:rPr>
                <w:rFonts w:ascii="Times New Roman" w:hAnsi="Times New Roman"/>
                <w:szCs w:val="24"/>
                <w:lang w:val="nl-NL"/>
              </w:rPr>
              <w:t xml:space="preserve"> Vương quốc Chăm-pa và vùng đất Nam Bộ từ đầu thế kỉ X đến đầu thế kỉ XVI</w:t>
            </w:r>
          </w:p>
        </w:tc>
        <w:tc>
          <w:tcPr>
            <w:tcW w:w="4538" w:type="dxa"/>
            <w:tcBorders>
              <w:top w:val="single" w:sz="4" w:space="0" w:color="auto"/>
              <w:left w:val="single" w:sz="4" w:space="0" w:color="auto"/>
              <w:bottom w:val="single" w:sz="4" w:space="0" w:color="auto"/>
              <w:right w:val="single" w:sz="4" w:space="0" w:color="auto"/>
            </w:tcBorders>
          </w:tcPr>
          <w:p w:rsidR="00462EA7" w:rsidRDefault="00462EA7">
            <w:pPr>
              <w:widowControl w:val="0"/>
              <w:suppressAutoHyphens/>
              <w:spacing w:after="0" w:line="240" w:lineRule="auto"/>
              <w:jc w:val="both"/>
              <w:rPr>
                <w:rFonts w:ascii="Times New Roman" w:eastAsia="Times New Roman" w:hAnsi="Times New Roman"/>
                <w:b/>
                <w:szCs w:val="24"/>
              </w:rPr>
            </w:pPr>
            <w:r>
              <w:rPr>
                <w:rFonts w:ascii="Times New Roman" w:eastAsia="Times New Roman" w:hAnsi="Times New Roman"/>
                <w:b/>
                <w:szCs w:val="24"/>
              </w:rPr>
              <w:t>Nhận biết</w:t>
            </w:r>
          </w:p>
          <w:p w:rsidR="00462EA7" w:rsidRDefault="00462EA7">
            <w:pPr>
              <w:spacing w:after="0" w:line="240" w:lineRule="auto"/>
              <w:rPr>
                <w:rFonts w:ascii="Times New Roman" w:eastAsia="Times New Roman" w:hAnsi="Times New Roman"/>
                <w:szCs w:val="24"/>
              </w:rPr>
            </w:pPr>
            <w:r>
              <w:rPr>
                <w:rFonts w:ascii="Times New Roman" w:eastAsia="Times New Roman" w:hAnsi="Times New Roman"/>
                <w:szCs w:val="24"/>
              </w:rPr>
              <w:t>- Nêu được những diễn biến cơ bản về chính trị, kinh tế, văn hoá ở vùng đất phía nam từ đầu thế kỉ X đến đầu thế kỉ XVI.</w:t>
            </w:r>
          </w:p>
          <w:p w:rsidR="00462EA7" w:rsidRDefault="00462EA7">
            <w:pPr>
              <w:spacing w:after="0" w:line="240" w:lineRule="auto"/>
              <w:rPr>
                <w:rFonts w:ascii="Times New Roman" w:eastAsia="Arial" w:hAnsi="Times New Roman"/>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jc w:val="center"/>
              <w:rPr>
                <w:rFonts w:ascii="Times New Roman" w:eastAsia="Arial" w:hAnsi="Times New Roman"/>
                <w:szCs w:val="24"/>
              </w:rPr>
            </w:pPr>
            <w:r>
              <w:rPr>
                <w:rFonts w:ascii="Times New Roman" w:eastAsia="Arial" w:hAnsi="Times New Roman"/>
                <w:szCs w:val="24"/>
              </w:rPr>
              <w:t>2+1*</w:t>
            </w:r>
          </w:p>
        </w:tc>
        <w:tc>
          <w:tcPr>
            <w:tcW w:w="986"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tc>
        <w:tc>
          <w:tcPr>
            <w:tcW w:w="851"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tc>
        <w:tc>
          <w:tcPr>
            <w:tcW w:w="850"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tc>
      </w:tr>
      <w:tr w:rsidR="00462EA7" w:rsidTr="00953B0A">
        <w:trPr>
          <w:trHeight w:val="397"/>
        </w:trPr>
        <w:tc>
          <w:tcPr>
            <w:tcW w:w="523"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szCs w:val="24"/>
              </w:rPr>
            </w:pPr>
            <w:r>
              <w:rPr>
                <w:rFonts w:ascii="Times New Roman" w:eastAsia="Arial" w:hAnsi="Times New Roman"/>
                <w:szCs w:val="24"/>
              </w:rPr>
              <w:t>4</w:t>
            </w:r>
          </w:p>
        </w:tc>
        <w:tc>
          <w:tcPr>
            <w:tcW w:w="1085"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Chủ đề chung 1</w:t>
            </w:r>
          </w:p>
        </w:tc>
        <w:tc>
          <w:tcPr>
            <w:tcW w:w="113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rPr>
                <w:rFonts w:ascii="Times New Roman" w:eastAsia="Arial" w:hAnsi="Times New Roman"/>
                <w:szCs w:val="24"/>
              </w:rPr>
            </w:pPr>
            <w:r>
              <w:rPr>
                <w:rFonts w:ascii="Times New Roman" w:hAnsi="Times New Roman"/>
                <w:bCs/>
                <w:szCs w:val="24"/>
              </w:rPr>
              <w:t>Các cuộc phát kiến địa lý</w:t>
            </w:r>
          </w:p>
        </w:tc>
        <w:tc>
          <w:tcPr>
            <w:tcW w:w="4538"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rPr>
                <w:rFonts w:ascii="Times New Roman" w:hAnsi="Times New Roman"/>
                <w:b/>
                <w:szCs w:val="24"/>
              </w:rPr>
            </w:pPr>
            <w:r>
              <w:rPr>
                <w:rFonts w:ascii="Times New Roman" w:hAnsi="Times New Roman"/>
                <w:b/>
                <w:szCs w:val="24"/>
              </w:rPr>
              <w:t>Thông hiểu</w:t>
            </w:r>
          </w:p>
          <w:p w:rsidR="00462EA7" w:rsidRDefault="00462EA7">
            <w:pPr>
              <w:spacing w:after="0" w:line="240" w:lineRule="auto"/>
              <w:rPr>
                <w:rFonts w:ascii="Times New Roman" w:hAnsi="Times New Roman"/>
                <w:bCs/>
                <w:szCs w:val="24"/>
              </w:rPr>
            </w:pPr>
            <w:r>
              <w:rPr>
                <w:rFonts w:ascii="Times New Roman" w:hAnsi="Times New Roman"/>
                <w:szCs w:val="24"/>
              </w:rPr>
              <w:t>- Mô tả được các cuộc đại phát kiến địa lí: Christopher Colombus tìm ra châu Mỹ (1492 – 1502), cuộc thám hiểm của vòng quanh Trái Đất (1519 – 1522).</w:t>
            </w:r>
          </w:p>
          <w:p w:rsidR="00462EA7" w:rsidRDefault="00462EA7">
            <w:pPr>
              <w:spacing w:after="0" w:line="240" w:lineRule="auto"/>
              <w:rPr>
                <w:rFonts w:ascii="Times New Roman" w:hAnsi="Times New Roman"/>
                <w:szCs w:val="24"/>
              </w:rPr>
            </w:pPr>
            <w:r>
              <w:rPr>
                <w:rFonts w:ascii="Times New Roman" w:hAnsi="Times New Roman"/>
                <w:szCs w:val="24"/>
              </w:rPr>
              <w:t>- Giải thích được nguyên nhân và những yếu tố tác động đến các cuộc đại phát kiến địa lí.</w:t>
            </w:r>
          </w:p>
          <w:p w:rsidR="00462EA7" w:rsidRDefault="00462EA7">
            <w:pPr>
              <w:spacing w:after="0" w:line="240" w:lineRule="auto"/>
              <w:rPr>
                <w:rFonts w:ascii="Times New Roman" w:hAnsi="Times New Roman"/>
                <w:b/>
                <w:bCs/>
                <w:szCs w:val="24"/>
              </w:rPr>
            </w:pPr>
            <w:r>
              <w:rPr>
                <w:rFonts w:ascii="Times New Roman" w:hAnsi="Times New Roman"/>
                <w:b/>
                <w:szCs w:val="24"/>
              </w:rPr>
              <w:t>Vận dụng cao</w:t>
            </w:r>
          </w:p>
          <w:p w:rsidR="00462EA7" w:rsidRDefault="00462EA7">
            <w:pPr>
              <w:widowControl w:val="0"/>
              <w:suppressAutoHyphens/>
              <w:spacing w:after="0" w:line="240" w:lineRule="auto"/>
              <w:jc w:val="both"/>
              <w:rPr>
                <w:rFonts w:ascii="Times New Roman" w:eastAsia="Times New Roman" w:hAnsi="Times New Roman"/>
                <w:b/>
                <w:szCs w:val="24"/>
              </w:rPr>
            </w:pPr>
            <w:r>
              <w:rPr>
                <w:rFonts w:ascii="Times New Roman" w:hAnsi="Times New Roman"/>
                <w:szCs w:val="24"/>
              </w:rPr>
              <w:t>- Phân tích được tác động của các cuộc đại phát kiến địa lí đối với tiến trình lịch sử.</w:t>
            </w:r>
          </w:p>
        </w:tc>
        <w:tc>
          <w:tcPr>
            <w:tcW w:w="851"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tc>
        <w:tc>
          <w:tcPr>
            <w:tcW w:w="986"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tc>
        <w:tc>
          <w:tcPr>
            <w:tcW w:w="851"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tc>
        <w:tc>
          <w:tcPr>
            <w:tcW w:w="850"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jc w:val="center"/>
              <w:rPr>
                <w:rFonts w:ascii="Times New Roman" w:eastAsia="Arial" w:hAnsi="Times New Roman"/>
                <w:szCs w:val="24"/>
              </w:rPr>
            </w:pPr>
          </w:p>
          <w:p w:rsidR="00462EA7" w:rsidRDefault="00462EA7">
            <w:pPr>
              <w:spacing w:after="0" w:line="240" w:lineRule="auto"/>
              <w:rPr>
                <w:rFonts w:ascii="Times New Roman" w:eastAsia="Arial" w:hAnsi="Times New Roman"/>
                <w:szCs w:val="24"/>
              </w:rPr>
            </w:pPr>
            <w:r>
              <w:rPr>
                <w:rFonts w:ascii="Times New Roman" w:eastAsia="Arial" w:hAnsi="Times New Roman"/>
                <w:szCs w:val="24"/>
              </w:rPr>
              <w:t>1</w:t>
            </w:r>
          </w:p>
        </w:tc>
      </w:tr>
      <w:tr w:rsidR="00462EA7" w:rsidTr="00953B0A">
        <w:trPr>
          <w:trHeight w:val="484"/>
        </w:trPr>
        <w:tc>
          <w:tcPr>
            <w:tcW w:w="2739" w:type="dxa"/>
            <w:gridSpan w:val="3"/>
            <w:tcBorders>
              <w:top w:val="single" w:sz="4" w:space="0" w:color="auto"/>
              <w:left w:val="single" w:sz="4" w:space="0" w:color="auto"/>
              <w:bottom w:val="single" w:sz="4" w:space="0" w:color="auto"/>
              <w:right w:val="single" w:sz="4" w:space="0" w:color="auto"/>
            </w:tcBorders>
            <w:hideMark/>
          </w:tcPr>
          <w:p w:rsidR="00462EA7" w:rsidRDefault="00462EA7">
            <w:pPr>
              <w:pStyle w:val="msonospacing0"/>
              <w:jc w:val="center"/>
              <w:rPr>
                <w:rFonts w:ascii="Times New Roman" w:eastAsia="Arial" w:hAnsi="Times New Roman"/>
                <w:bCs/>
                <w:szCs w:val="24"/>
              </w:rPr>
            </w:pPr>
            <w:r>
              <w:rPr>
                <w:rFonts w:ascii="Times New Roman" w:eastAsia="Arial" w:hAnsi="Times New Roman"/>
                <w:bCs/>
                <w:szCs w:val="24"/>
              </w:rPr>
              <w:t>Số câu/ Loại câu</w:t>
            </w:r>
          </w:p>
        </w:tc>
        <w:tc>
          <w:tcPr>
            <w:tcW w:w="4538" w:type="dxa"/>
            <w:tcBorders>
              <w:top w:val="single" w:sz="4" w:space="0" w:color="auto"/>
              <w:left w:val="single" w:sz="4" w:space="0" w:color="auto"/>
              <w:bottom w:val="single" w:sz="4" w:space="0" w:color="auto"/>
              <w:right w:val="single" w:sz="4" w:space="0" w:color="auto"/>
            </w:tcBorders>
          </w:tcPr>
          <w:p w:rsidR="00462EA7" w:rsidRDefault="00462EA7">
            <w:pPr>
              <w:pStyle w:val="msonospacing0"/>
              <w:rPr>
                <w:rFonts w:ascii="Times New Roman" w:eastAsia="Arial" w:hAnsi="Times New Roman"/>
                <w:b/>
                <w:szCs w:val="24"/>
              </w:rPr>
            </w:pP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8 câu</w:t>
            </w:r>
          </w:p>
          <w:p w:rsidR="00462EA7" w:rsidRDefault="00462EA7">
            <w:pPr>
              <w:spacing w:after="0" w:line="240" w:lineRule="auto"/>
              <w:jc w:val="center"/>
              <w:rPr>
                <w:rFonts w:ascii="Times New Roman" w:eastAsia="Arial" w:hAnsi="Times New Roman"/>
                <w:szCs w:val="24"/>
              </w:rPr>
            </w:pPr>
            <w:r>
              <w:rPr>
                <w:rFonts w:ascii="Times New Roman" w:eastAsia="Arial" w:hAnsi="Times New Roman"/>
                <w:b/>
                <w:szCs w:val="24"/>
              </w:rPr>
              <w:t>TN</w:t>
            </w:r>
          </w:p>
        </w:tc>
        <w:tc>
          <w:tcPr>
            <w:tcW w:w="986"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1 câu</w:t>
            </w:r>
          </w:p>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TL</w:t>
            </w: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1 câu TL</w:t>
            </w:r>
          </w:p>
        </w:tc>
        <w:tc>
          <w:tcPr>
            <w:tcW w:w="850"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1 câu</w:t>
            </w:r>
          </w:p>
          <w:p w:rsidR="00462EA7" w:rsidRDefault="00462EA7">
            <w:pPr>
              <w:spacing w:after="0" w:line="240" w:lineRule="auto"/>
              <w:jc w:val="center"/>
              <w:rPr>
                <w:rFonts w:ascii="Times New Roman" w:eastAsia="Arial" w:hAnsi="Times New Roman"/>
                <w:b/>
                <w:szCs w:val="24"/>
              </w:rPr>
            </w:pPr>
            <w:r>
              <w:rPr>
                <w:rFonts w:ascii="Times New Roman" w:eastAsia="Arial" w:hAnsi="Times New Roman"/>
                <w:b/>
                <w:szCs w:val="24"/>
              </w:rPr>
              <w:t>TL</w:t>
            </w:r>
          </w:p>
        </w:tc>
      </w:tr>
      <w:tr w:rsidR="00462EA7" w:rsidTr="00953B0A">
        <w:trPr>
          <w:trHeight w:val="397"/>
        </w:trPr>
        <w:tc>
          <w:tcPr>
            <w:tcW w:w="2739" w:type="dxa"/>
            <w:gridSpan w:val="3"/>
            <w:tcBorders>
              <w:top w:val="single" w:sz="4" w:space="0" w:color="auto"/>
              <w:left w:val="single" w:sz="4" w:space="0" w:color="auto"/>
              <w:bottom w:val="single" w:sz="4" w:space="0" w:color="auto"/>
              <w:right w:val="single" w:sz="4" w:space="0" w:color="auto"/>
            </w:tcBorders>
            <w:hideMark/>
          </w:tcPr>
          <w:p w:rsidR="00462EA7" w:rsidRDefault="00462EA7">
            <w:pPr>
              <w:pStyle w:val="msonospacing0"/>
              <w:rPr>
                <w:rFonts w:ascii="Times New Roman" w:eastAsia="Arial" w:hAnsi="Times New Roman"/>
                <w:bCs/>
                <w:szCs w:val="24"/>
              </w:rPr>
            </w:pPr>
            <w:r>
              <w:rPr>
                <w:rFonts w:ascii="Times New Roman" w:eastAsia="Arial" w:hAnsi="Times New Roman"/>
                <w:bCs/>
                <w:szCs w:val="24"/>
              </w:rPr>
              <w:t>Tỉ lệ %</w:t>
            </w:r>
          </w:p>
        </w:tc>
        <w:tc>
          <w:tcPr>
            <w:tcW w:w="4538" w:type="dxa"/>
            <w:tcBorders>
              <w:top w:val="single" w:sz="4" w:space="0" w:color="auto"/>
              <w:left w:val="single" w:sz="4" w:space="0" w:color="auto"/>
              <w:bottom w:val="single" w:sz="4" w:space="0" w:color="auto"/>
              <w:right w:val="single" w:sz="4" w:space="0" w:color="auto"/>
            </w:tcBorders>
          </w:tcPr>
          <w:p w:rsidR="00462EA7" w:rsidRDefault="00462EA7">
            <w:pPr>
              <w:pStyle w:val="msonospacing0"/>
              <w:rPr>
                <w:rFonts w:ascii="Times New Roman" w:eastAsia="Arial" w:hAnsi="Times New Roman"/>
                <w:b/>
                <w:szCs w:val="24"/>
              </w:rPr>
            </w:pP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pStyle w:val="msonospacing0"/>
              <w:jc w:val="center"/>
              <w:rPr>
                <w:rFonts w:ascii="Times New Roman" w:eastAsia="Arial" w:hAnsi="Times New Roman"/>
                <w:szCs w:val="24"/>
              </w:rPr>
            </w:pPr>
            <w:r>
              <w:rPr>
                <w:rFonts w:ascii="Times New Roman" w:eastAsia="Arial" w:hAnsi="Times New Roman"/>
                <w:szCs w:val="24"/>
              </w:rPr>
              <w:t>20%</w:t>
            </w:r>
          </w:p>
        </w:tc>
        <w:tc>
          <w:tcPr>
            <w:tcW w:w="986"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szCs w:val="24"/>
              </w:rPr>
              <w:t>15%</w:t>
            </w: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szCs w:val="24"/>
              </w:rPr>
              <w:t>10%</w:t>
            </w:r>
          </w:p>
        </w:tc>
        <w:tc>
          <w:tcPr>
            <w:tcW w:w="850"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eastAsia="Arial" w:hAnsi="Times New Roman"/>
                <w:b/>
                <w:szCs w:val="24"/>
              </w:rPr>
            </w:pPr>
            <w:r>
              <w:rPr>
                <w:rFonts w:ascii="Times New Roman" w:eastAsia="Arial" w:hAnsi="Times New Roman"/>
                <w:szCs w:val="24"/>
              </w:rPr>
              <w:t>5%</w:t>
            </w:r>
          </w:p>
        </w:tc>
      </w:tr>
    </w:tbl>
    <w:p w:rsidR="00462EA7" w:rsidRDefault="00462EA7" w:rsidP="00462EA7">
      <w:pPr>
        <w:spacing w:after="0" w:line="240" w:lineRule="auto"/>
        <w:jc w:val="center"/>
        <w:rPr>
          <w:rFonts w:ascii="Times New Roman" w:eastAsia="Arial" w:hAnsi="Times New Roman"/>
          <w:b/>
          <w:szCs w:val="24"/>
        </w:rPr>
      </w:pPr>
    </w:p>
    <w:p w:rsidR="00462EA7" w:rsidRDefault="00462EA7" w:rsidP="00462EA7">
      <w:pPr>
        <w:spacing w:after="0" w:line="240" w:lineRule="auto"/>
        <w:jc w:val="center"/>
        <w:rPr>
          <w:rFonts w:ascii="Times New Roman" w:eastAsia="Arial" w:hAnsi="Times New Roman"/>
          <w:b/>
          <w:szCs w:val="24"/>
        </w:rPr>
      </w:pPr>
    </w:p>
    <w:p w:rsidR="00462EA7" w:rsidRDefault="00462EA7" w:rsidP="00462EA7">
      <w:pPr>
        <w:spacing w:after="0" w:line="240" w:lineRule="auto"/>
        <w:jc w:val="center"/>
        <w:rPr>
          <w:rFonts w:ascii="Times New Roman" w:eastAsia="Arial" w:hAnsi="Times New Roman"/>
          <w:b/>
          <w:szCs w:val="24"/>
        </w:rPr>
      </w:pPr>
    </w:p>
    <w:p w:rsidR="00462EA7" w:rsidRDefault="00462EA7" w:rsidP="00462EA7">
      <w:pPr>
        <w:spacing w:after="0" w:line="240" w:lineRule="auto"/>
        <w:jc w:val="center"/>
        <w:rPr>
          <w:rFonts w:ascii="Times New Roman" w:eastAsia="Arial" w:hAnsi="Times New Roman"/>
          <w:b/>
          <w:szCs w:val="24"/>
        </w:rPr>
      </w:pPr>
    </w:p>
    <w:p w:rsidR="00462EA7" w:rsidRDefault="00462EA7" w:rsidP="00462EA7">
      <w:pPr>
        <w:spacing w:after="0" w:line="240" w:lineRule="auto"/>
        <w:jc w:val="center"/>
        <w:rPr>
          <w:rFonts w:ascii="Times New Roman" w:hAnsi="Times New Roman"/>
          <w:b/>
          <w:color w:val="000000"/>
          <w:szCs w:val="24"/>
        </w:rPr>
      </w:pPr>
    </w:p>
    <w:p w:rsidR="00462EA7" w:rsidRDefault="00462EA7" w:rsidP="00462EA7">
      <w:pPr>
        <w:spacing w:after="0" w:line="240" w:lineRule="auto"/>
        <w:jc w:val="center"/>
        <w:rPr>
          <w:rFonts w:ascii="Times New Roman" w:hAnsi="Times New Roman"/>
          <w:b/>
          <w:color w:val="000000"/>
          <w:szCs w:val="24"/>
        </w:rPr>
      </w:pPr>
    </w:p>
    <w:p w:rsidR="00462EA7" w:rsidRDefault="00462EA7" w:rsidP="00462EA7">
      <w:pPr>
        <w:spacing w:after="0" w:line="240" w:lineRule="auto"/>
        <w:jc w:val="center"/>
        <w:rPr>
          <w:rFonts w:ascii="Times New Roman" w:hAnsi="Times New Roman"/>
          <w:b/>
          <w:color w:val="000000"/>
          <w:szCs w:val="24"/>
        </w:rPr>
      </w:pPr>
    </w:p>
    <w:p w:rsidR="00953B0A" w:rsidRDefault="00953B0A" w:rsidP="00462EA7">
      <w:pPr>
        <w:spacing w:after="0" w:line="240" w:lineRule="auto"/>
        <w:jc w:val="center"/>
        <w:rPr>
          <w:rFonts w:ascii="Times New Roman" w:hAnsi="Times New Roman"/>
          <w:b/>
          <w:color w:val="000000"/>
          <w:szCs w:val="24"/>
        </w:rPr>
      </w:pPr>
    </w:p>
    <w:p w:rsidR="00953B0A" w:rsidRDefault="00953B0A" w:rsidP="00462EA7">
      <w:pPr>
        <w:spacing w:after="0" w:line="240" w:lineRule="auto"/>
        <w:jc w:val="center"/>
        <w:rPr>
          <w:rFonts w:ascii="Times New Roman" w:hAnsi="Times New Roman"/>
          <w:b/>
          <w:color w:val="000000"/>
          <w:szCs w:val="24"/>
        </w:rPr>
      </w:pPr>
    </w:p>
    <w:p w:rsidR="00953B0A" w:rsidRDefault="00953B0A" w:rsidP="00462EA7">
      <w:pPr>
        <w:spacing w:after="0" w:line="240" w:lineRule="auto"/>
        <w:jc w:val="center"/>
        <w:rPr>
          <w:rFonts w:ascii="Times New Roman" w:hAnsi="Times New Roman"/>
          <w:b/>
          <w:color w:val="000000"/>
          <w:szCs w:val="24"/>
        </w:rPr>
      </w:pPr>
    </w:p>
    <w:p w:rsidR="00953B0A" w:rsidRDefault="00953B0A" w:rsidP="00462EA7">
      <w:pPr>
        <w:spacing w:after="0" w:line="240" w:lineRule="auto"/>
        <w:jc w:val="center"/>
        <w:rPr>
          <w:rFonts w:ascii="Times New Roman" w:hAnsi="Times New Roman"/>
          <w:b/>
          <w:color w:val="000000"/>
          <w:szCs w:val="24"/>
        </w:rPr>
      </w:pPr>
    </w:p>
    <w:p w:rsidR="00953B0A" w:rsidRDefault="00953B0A" w:rsidP="00462EA7">
      <w:pPr>
        <w:spacing w:after="0" w:line="240" w:lineRule="auto"/>
        <w:jc w:val="center"/>
        <w:rPr>
          <w:rFonts w:ascii="Times New Roman" w:hAnsi="Times New Roman"/>
          <w:b/>
          <w:color w:val="000000"/>
          <w:szCs w:val="24"/>
        </w:rPr>
      </w:pPr>
    </w:p>
    <w:p w:rsidR="00462EA7" w:rsidRDefault="00462EA7" w:rsidP="00462EA7">
      <w:pPr>
        <w:rPr>
          <w:szCs w:val="24"/>
        </w:rPr>
      </w:pPr>
    </w:p>
    <w:p w:rsidR="00462EA7" w:rsidRDefault="00462EA7" w:rsidP="00462EA7">
      <w:pPr>
        <w:spacing w:after="0" w:line="240" w:lineRule="auto"/>
        <w:jc w:val="center"/>
        <w:rPr>
          <w:rFonts w:ascii="Times New Roman" w:hAnsi="Times New Roman"/>
          <w:b/>
          <w:color w:val="000000"/>
          <w:sz w:val="30"/>
          <w:szCs w:val="28"/>
        </w:rPr>
      </w:pPr>
      <w:r>
        <w:rPr>
          <w:rFonts w:ascii="Times New Roman" w:hAnsi="Times New Roman"/>
          <w:b/>
          <w:color w:val="000000"/>
          <w:sz w:val="30"/>
          <w:szCs w:val="28"/>
        </w:rPr>
        <w:t>MA TRẬN ĐỀ KIỂM TRA CUỐI KÌ 2</w:t>
      </w:r>
    </w:p>
    <w:p w:rsidR="00462EA7" w:rsidRDefault="00462EA7" w:rsidP="00462EA7">
      <w:pPr>
        <w:spacing w:after="0" w:line="240" w:lineRule="auto"/>
        <w:jc w:val="center"/>
        <w:rPr>
          <w:rFonts w:ascii="Times New Roman" w:hAnsi="Times New Roman"/>
          <w:b/>
          <w:color w:val="000000"/>
          <w:sz w:val="30"/>
          <w:szCs w:val="28"/>
        </w:rPr>
      </w:pPr>
      <w:r>
        <w:rPr>
          <w:rFonts w:ascii="Times New Roman" w:hAnsi="Times New Roman"/>
          <w:b/>
          <w:color w:val="000000"/>
          <w:sz w:val="30"/>
          <w:szCs w:val="28"/>
        </w:rPr>
        <w:t>MÔN: LỊCH SỬ VÀ ĐỊA LÍ</w:t>
      </w:r>
    </w:p>
    <w:p w:rsidR="00462EA7" w:rsidRDefault="00462EA7" w:rsidP="00462EA7">
      <w:pPr>
        <w:jc w:val="center"/>
        <w:rPr>
          <w:rFonts w:ascii="Times New Roman" w:hAnsi="Times New Roman"/>
          <w:b/>
          <w:color w:val="000000"/>
          <w:sz w:val="30"/>
          <w:szCs w:val="28"/>
        </w:rPr>
      </w:pPr>
      <w:r>
        <w:rPr>
          <w:rFonts w:ascii="Times New Roman" w:hAnsi="Times New Roman"/>
          <w:b/>
          <w:color w:val="000000"/>
          <w:sz w:val="30"/>
          <w:szCs w:val="28"/>
        </w:rPr>
        <w:t>Lớp 7</w:t>
      </w:r>
    </w:p>
    <w:p w:rsidR="00462EA7" w:rsidRDefault="00462EA7" w:rsidP="00462EA7">
      <w:pPr>
        <w:jc w:val="center"/>
        <w:rPr>
          <w:rFonts w:ascii="Times New Roman" w:hAnsi="Times New Roman"/>
          <w:b/>
          <w:color w:val="000000"/>
          <w:sz w:val="30"/>
          <w:szCs w:val="28"/>
        </w:rPr>
      </w:pPr>
      <w:r>
        <w:rPr>
          <w:rFonts w:ascii="Times New Roman" w:hAnsi="Times New Roman"/>
          <w:b/>
          <w:color w:val="000000"/>
          <w:sz w:val="30"/>
          <w:szCs w:val="28"/>
        </w:rPr>
        <w:t>PHÂN MÔN LỊCH SỬ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1622"/>
        <w:gridCol w:w="1682"/>
        <w:gridCol w:w="1367"/>
        <w:gridCol w:w="1269"/>
        <w:gridCol w:w="1205"/>
        <w:gridCol w:w="999"/>
        <w:gridCol w:w="1433"/>
      </w:tblGrid>
      <w:tr w:rsidR="00462EA7" w:rsidTr="00462EA7">
        <w:tc>
          <w:tcPr>
            <w:tcW w:w="611" w:type="dxa"/>
            <w:vMerge w:val="restart"/>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b/>
                <w:color w:val="000000"/>
                <w:sz w:val="20"/>
                <w:szCs w:val="28"/>
              </w:rPr>
            </w:pPr>
            <w:r>
              <w:rPr>
                <w:rFonts w:ascii="Times New Roman" w:hAnsi="Times New Roman"/>
                <w:b/>
                <w:color w:val="000000"/>
                <w:sz w:val="20"/>
                <w:szCs w:val="28"/>
              </w:rPr>
              <w:t>TT</w:t>
            </w:r>
          </w:p>
        </w:tc>
        <w:tc>
          <w:tcPr>
            <w:tcW w:w="1622" w:type="dxa"/>
            <w:vMerge w:val="restart"/>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b/>
                <w:color w:val="000000"/>
                <w:spacing w:val="-8"/>
                <w:sz w:val="20"/>
                <w:szCs w:val="28"/>
                <w:lang w:val="vi-VN"/>
              </w:rPr>
            </w:pPr>
            <w:r>
              <w:rPr>
                <w:rFonts w:ascii="Times New Roman" w:hAnsi="Times New Roman"/>
                <w:b/>
                <w:color w:val="000000"/>
                <w:spacing w:val="-8"/>
                <w:sz w:val="20"/>
                <w:szCs w:val="28"/>
                <w:lang w:val="vi-VN"/>
              </w:rPr>
              <w:t>Chương/</w:t>
            </w:r>
          </w:p>
          <w:p w:rsidR="00462EA7" w:rsidRDefault="00462EA7">
            <w:pPr>
              <w:jc w:val="center"/>
              <w:rPr>
                <w:rFonts w:ascii="Times New Roman" w:hAnsi="Times New Roman"/>
                <w:b/>
                <w:color w:val="000000"/>
                <w:sz w:val="20"/>
                <w:szCs w:val="28"/>
              </w:rPr>
            </w:pPr>
            <w:r>
              <w:rPr>
                <w:rFonts w:ascii="Times New Roman" w:hAnsi="Times New Roman"/>
                <w:b/>
                <w:color w:val="000000"/>
                <w:spacing w:val="-8"/>
                <w:sz w:val="20"/>
                <w:szCs w:val="28"/>
                <w:lang w:val="vi-VN"/>
              </w:rPr>
              <w:lastRenderedPageBreak/>
              <w:t>chủ đề</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b/>
                <w:color w:val="000000"/>
                <w:sz w:val="20"/>
                <w:szCs w:val="28"/>
              </w:rPr>
            </w:pPr>
            <w:r>
              <w:rPr>
                <w:rFonts w:ascii="Times New Roman" w:hAnsi="Times New Roman"/>
                <w:b/>
                <w:color w:val="000000"/>
                <w:spacing w:val="-8"/>
                <w:sz w:val="20"/>
                <w:szCs w:val="28"/>
                <w:lang w:val="vi-VN"/>
              </w:rPr>
              <w:lastRenderedPageBreak/>
              <w:t xml:space="preserve">Nội dung/đơn vị </w:t>
            </w:r>
            <w:r>
              <w:rPr>
                <w:rFonts w:ascii="Times New Roman" w:hAnsi="Times New Roman"/>
                <w:b/>
                <w:color w:val="000000"/>
                <w:spacing w:val="-8"/>
                <w:sz w:val="20"/>
                <w:szCs w:val="28"/>
                <w:lang w:val="vi-VN"/>
              </w:rPr>
              <w:lastRenderedPageBreak/>
              <w:t>kiến thức</w:t>
            </w:r>
          </w:p>
        </w:tc>
        <w:tc>
          <w:tcPr>
            <w:tcW w:w="4840" w:type="dxa"/>
            <w:gridSpan w:val="4"/>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b/>
                <w:color w:val="000000"/>
                <w:sz w:val="20"/>
                <w:szCs w:val="28"/>
              </w:rPr>
            </w:pPr>
            <w:r>
              <w:rPr>
                <w:rFonts w:ascii="Times New Roman" w:hAnsi="Times New Roman"/>
                <w:b/>
                <w:color w:val="000000"/>
                <w:spacing w:val="-8"/>
                <w:sz w:val="20"/>
                <w:szCs w:val="28"/>
                <w:lang w:val="vi-VN"/>
              </w:rPr>
              <w:lastRenderedPageBreak/>
              <w:t>Mức độ nhận thức</w:t>
            </w:r>
          </w:p>
        </w:tc>
        <w:tc>
          <w:tcPr>
            <w:tcW w:w="1433" w:type="dxa"/>
            <w:tcBorders>
              <w:top w:val="single" w:sz="4" w:space="0" w:color="auto"/>
              <w:left w:val="single" w:sz="4" w:space="0" w:color="auto"/>
              <w:bottom w:val="single" w:sz="4" w:space="0" w:color="auto"/>
              <w:right w:val="single" w:sz="4" w:space="0" w:color="auto"/>
            </w:tcBorders>
            <w:vAlign w:val="center"/>
            <w:hideMark/>
          </w:tcPr>
          <w:p w:rsidR="00462EA7" w:rsidRDefault="00462EA7">
            <w:pPr>
              <w:spacing w:before="40" w:after="40"/>
              <w:jc w:val="center"/>
              <w:rPr>
                <w:rFonts w:ascii="Times New Roman" w:hAnsi="Times New Roman"/>
                <w:b/>
                <w:color w:val="000000"/>
                <w:spacing w:val="-8"/>
                <w:sz w:val="20"/>
                <w:szCs w:val="28"/>
                <w:lang w:val="vi-VN"/>
              </w:rPr>
            </w:pPr>
            <w:r>
              <w:rPr>
                <w:rFonts w:ascii="Times New Roman" w:hAnsi="Times New Roman"/>
                <w:b/>
                <w:color w:val="000000"/>
                <w:spacing w:val="-8"/>
                <w:sz w:val="20"/>
                <w:szCs w:val="28"/>
                <w:lang w:val="vi-VN"/>
              </w:rPr>
              <w:t>Tổng</w:t>
            </w:r>
          </w:p>
          <w:p w:rsidR="00462EA7" w:rsidRDefault="00462EA7">
            <w:pPr>
              <w:jc w:val="center"/>
              <w:rPr>
                <w:rFonts w:ascii="Times New Roman" w:hAnsi="Times New Roman"/>
                <w:b/>
                <w:color w:val="000000"/>
                <w:sz w:val="20"/>
                <w:szCs w:val="28"/>
              </w:rPr>
            </w:pPr>
            <w:r>
              <w:rPr>
                <w:rFonts w:ascii="Times New Roman" w:hAnsi="Times New Roman"/>
                <w:b/>
                <w:color w:val="000000"/>
                <w:spacing w:val="-8"/>
                <w:sz w:val="20"/>
                <w:szCs w:val="28"/>
                <w:lang w:val="vi-VN"/>
              </w:rPr>
              <w:lastRenderedPageBreak/>
              <w:t>% điểm</w:t>
            </w:r>
          </w:p>
        </w:tc>
      </w:tr>
      <w:tr w:rsidR="00462EA7" w:rsidTr="00462EA7">
        <w:tc>
          <w:tcPr>
            <w:tcW w:w="0" w:type="auto"/>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hAnsi="Times New Roman"/>
                <w:b/>
                <w:color w:val="000000"/>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hAnsi="Times New Roman"/>
                <w:b/>
                <w:color w:val="000000"/>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hAnsi="Times New Roman"/>
                <w:b/>
                <w:color w:val="000000"/>
                <w:sz w:val="20"/>
                <w:szCs w:val="28"/>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b/>
                <w:color w:val="000000"/>
                <w:sz w:val="20"/>
                <w:szCs w:val="28"/>
              </w:rPr>
            </w:pPr>
            <w:r>
              <w:rPr>
                <w:rFonts w:ascii="Times New Roman" w:hAnsi="Times New Roman"/>
                <w:b/>
                <w:color w:val="000000"/>
                <w:spacing w:val="-8"/>
                <w:sz w:val="20"/>
                <w:szCs w:val="28"/>
                <w:lang w:val="vi-VN"/>
              </w:rPr>
              <w:t>Nhận biết (TNKQ)</w:t>
            </w:r>
          </w:p>
        </w:tc>
        <w:tc>
          <w:tcPr>
            <w:tcW w:w="1269"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b/>
                <w:color w:val="000000"/>
                <w:spacing w:val="-8"/>
                <w:sz w:val="20"/>
                <w:szCs w:val="28"/>
                <w:lang w:val="vi-VN"/>
              </w:rPr>
            </w:pPr>
            <w:r>
              <w:rPr>
                <w:rFonts w:ascii="Times New Roman" w:hAnsi="Times New Roman"/>
                <w:b/>
                <w:color w:val="000000"/>
                <w:spacing w:val="-8"/>
                <w:sz w:val="20"/>
                <w:szCs w:val="28"/>
                <w:lang w:val="vi-VN"/>
              </w:rPr>
              <w:t>Thông hiểu</w:t>
            </w:r>
          </w:p>
          <w:p w:rsidR="00462EA7" w:rsidRDefault="00462EA7">
            <w:pPr>
              <w:jc w:val="center"/>
              <w:rPr>
                <w:rFonts w:ascii="Times New Roman" w:hAnsi="Times New Roman"/>
                <w:b/>
                <w:color w:val="000000"/>
                <w:sz w:val="20"/>
                <w:szCs w:val="28"/>
              </w:rPr>
            </w:pPr>
            <w:r>
              <w:rPr>
                <w:rFonts w:ascii="Times New Roman" w:hAnsi="Times New Roman"/>
                <w:b/>
                <w:color w:val="000000"/>
                <w:spacing w:val="-8"/>
                <w:sz w:val="20"/>
                <w:szCs w:val="28"/>
                <w:lang w:val="vi-VN"/>
              </w:rPr>
              <w:t>(TL)</w:t>
            </w:r>
          </w:p>
        </w:tc>
        <w:tc>
          <w:tcPr>
            <w:tcW w:w="1205"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b/>
                <w:color w:val="000000"/>
                <w:sz w:val="20"/>
                <w:szCs w:val="28"/>
              </w:rPr>
            </w:pPr>
            <w:r>
              <w:rPr>
                <w:rFonts w:ascii="Times New Roman" w:hAnsi="Times New Roman"/>
                <w:b/>
                <w:color w:val="000000"/>
                <w:spacing w:val="-8"/>
                <w:sz w:val="20"/>
                <w:szCs w:val="28"/>
              </w:rPr>
              <w:t>Vận dụng</w:t>
            </w:r>
            <w:r>
              <w:rPr>
                <w:rFonts w:ascii="Times New Roman" w:hAnsi="Times New Roman"/>
                <w:b/>
                <w:color w:val="000000"/>
                <w:spacing w:val="-8"/>
                <w:sz w:val="20"/>
                <w:szCs w:val="28"/>
                <w:lang w:val="vi-VN"/>
              </w:rPr>
              <w:t xml:space="preserve"> (T</w:t>
            </w:r>
            <w:r>
              <w:rPr>
                <w:rFonts w:ascii="Times New Roman" w:hAnsi="Times New Roman"/>
                <w:b/>
                <w:color w:val="000000"/>
                <w:spacing w:val="-8"/>
                <w:sz w:val="20"/>
                <w:szCs w:val="28"/>
              </w:rPr>
              <w:t>L</w:t>
            </w:r>
            <w:r>
              <w:rPr>
                <w:rFonts w:ascii="Times New Roman" w:hAnsi="Times New Roman"/>
                <w:b/>
                <w:color w:val="000000"/>
                <w:spacing w:val="-8"/>
                <w:sz w:val="20"/>
                <w:szCs w:val="28"/>
                <w:lang w:val="vi-VN"/>
              </w:rPr>
              <w:t>)</w:t>
            </w:r>
          </w:p>
        </w:tc>
        <w:tc>
          <w:tcPr>
            <w:tcW w:w="999"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b/>
                <w:color w:val="000000"/>
                <w:sz w:val="20"/>
                <w:szCs w:val="28"/>
              </w:rPr>
            </w:pPr>
            <w:r>
              <w:rPr>
                <w:rFonts w:ascii="Times New Roman" w:hAnsi="Times New Roman"/>
                <w:b/>
                <w:color w:val="000000"/>
                <w:spacing w:val="-8"/>
                <w:sz w:val="20"/>
                <w:szCs w:val="28"/>
              </w:rPr>
              <w:t>Vận dụng</w:t>
            </w:r>
            <w:r>
              <w:rPr>
                <w:rFonts w:ascii="Times New Roman" w:hAnsi="Times New Roman"/>
                <w:b/>
                <w:color w:val="000000"/>
                <w:spacing w:val="-8"/>
                <w:sz w:val="20"/>
                <w:szCs w:val="28"/>
                <w:lang w:val="vi-VN"/>
              </w:rPr>
              <w:t xml:space="preserve"> </w:t>
            </w:r>
            <w:r>
              <w:rPr>
                <w:rFonts w:ascii="Times New Roman" w:hAnsi="Times New Roman"/>
                <w:b/>
                <w:color w:val="000000"/>
                <w:spacing w:val="-8"/>
                <w:sz w:val="20"/>
                <w:szCs w:val="28"/>
              </w:rPr>
              <w:t xml:space="preserve"> cao </w:t>
            </w:r>
            <w:r>
              <w:rPr>
                <w:rFonts w:ascii="Times New Roman" w:hAnsi="Times New Roman"/>
                <w:b/>
                <w:color w:val="000000"/>
                <w:spacing w:val="-8"/>
                <w:sz w:val="20"/>
                <w:szCs w:val="28"/>
                <w:lang w:val="vi-VN"/>
              </w:rPr>
              <w:t>(TL)</w:t>
            </w:r>
          </w:p>
        </w:tc>
        <w:tc>
          <w:tcPr>
            <w:tcW w:w="1433" w:type="dxa"/>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b/>
                <w:color w:val="000000"/>
                <w:sz w:val="20"/>
                <w:szCs w:val="28"/>
              </w:rPr>
            </w:pPr>
          </w:p>
        </w:tc>
      </w:tr>
      <w:tr w:rsidR="00462EA7" w:rsidTr="00462EA7">
        <w:tc>
          <w:tcPr>
            <w:tcW w:w="611" w:type="dxa"/>
            <w:vMerge w:val="restart"/>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b/>
                <w:color w:val="000000"/>
                <w:sz w:val="20"/>
                <w:szCs w:val="28"/>
              </w:rPr>
            </w:pPr>
            <w:r>
              <w:rPr>
                <w:rFonts w:ascii="Times New Roman" w:hAnsi="Times New Roman"/>
                <w:b/>
                <w:color w:val="000000"/>
                <w:sz w:val="20"/>
                <w:szCs w:val="28"/>
              </w:rPr>
              <w:t>1</w:t>
            </w:r>
          </w:p>
        </w:tc>
        <w:tc>
          <w:tcPr>
            <w:tcW w:w="1622" w:type="dxa"/>
            <w:vMerge w:val="restart"/>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hAnsi="Times New Roman"/>
                <w:color w:val="000000"/>
                <w:sz w:val="20"/>
                <w:szCs w:val="28"/>
              </w:rPr>
            </w:pPr>
            <w:r>
              <w:rPr>
                <w:rFonts w:ascii="Times New Roman" w:eastAsia="Arial" w:hAnsi="Times New Roman"/>
                <w:b/>
                <w:szCs w:val="24"/>
              </w:rPr>
              <w:t>Đại Việt thời Lý -Trần – Hồ (1009-1407)</w:t>
            </w:r>
          </w:p>
        </w:tc>
        <w:tc>
          <w:tcPr>
            <w:tcW w:w="1682" w:type="dxa"/>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hAnsi="Times New Roman"/>
                <w:color w:val="000000"/>
                <w:sz w:val="20"/>
                <w:szCs w:val="28"/>
              </w:rPr>
            </w:pPr>
            <w:r>
              <w:rPr>
                <w:rFonts w:ascii="Times New Roman" w:hAnsi="Times New Roman"/>
                <w:color w:val="000000"/>
                <w:spacing w:val="-8"/>
                <w:sz w:val="20"/>
                <w:szCs w:val="28"/>
              </w:rPr>
              <w:t>ND</w:t>
            </w:r>
            <w:r>
              <w:rPr>
                <w:rFonts w:ascii="Times New Roman" w:hAnsi="Times New Roman"/>
                <w:color w:val="000000"/>
                <w:spacing w:val="-8"/>
                <w:sz w:val="20"/>
                <w:szCs w:val="28"/>
                <w:lang w:val="vi-VN"/>
              </w:rPr>
              <w:t xml:space="preserve"> 1: </w:t>
            </w:r>
            <w:r>
              <w:rPr>
                <w:rFonts w:ascii="Times New Roman" w:hAnsi="Times New Roman"/>
                <w:color w:val="000000"/>
                <w:sz w:val="20"/>
                <w:szCs w:val="28"/>
              </w:rPr>
              <w:t>Nước Đại Việt thời Trần</w:t>
            </w:r>
          </w:p>
        </w:tc>
        <w:tc>
          <w:tcPr>
            <w:tcW w:w="1367"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color w:val="000000"/>
                <w:sz w:val="20"/>
                <w:szCs w:val="28"/>
              </w:rPr>
            </w:pPr>
            <w:r>
              <w:rPr>
                <w:rFonts w:ascii="Times New Roman" w:hAnsi="Times New Roman"/>
                <w:color w:val="000000"/>
                <w:spacing w:val="-8"/>
                <w:sz w:val="20"/>
                <w:szCs w:val="28"/>
              </w:rPr>
              <w:t>1</w:t>
            </w:r>
          </w:p>
        </w:tc>
        <w:tc>
          <w:tcPr>
            <w:tcW w:w="1269" w:type="dxa"/>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b/>
                <w:color w:val="000000"/>
                <w:sz w:val="20"/>
                <w:szCs w:val="28"/>
              </w:rPr>
            </w:pPr>
          </w:p>
        </w:tc>
        <w:tc>
          <w:tcPr>
            <w:tcW w:w="1205"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999"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1433"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color w:val="000000"/>
                <w:sz w:val="20"/>
                <w:szCs w:val="28"/>
              </w:rPr>
            </w:pPr>
            <w:r>
              <w:rPr>
                <w:rFonts w:ascii="Times New Roman" w:hAnsi="Times New Roman"/>
                <w:color w:val="000000"/>
                <w:sz w:val="20"/>
                <w:szCs w:val="28"/>
              </w:rPr>
              <w:t>2.5%</w:t>
            </w:r>
          </w:p>
          <w:p w:rsidR="00462EA7" w:rsidRDefault="00462EA7">
            <w:pPr>
              <w:jc w:val="center"/>
              <w:rPr>
                <w:rFonts w:ascii="Times New Roman" w:hAnsi="Times New Roman"/>
                <w:color w:val="000000"/>
                <w:sz w:val="20"/>
                <w:szCs w:val="28"/>
              </w:rPr>
            </w:pPr>
            <w:r>
              <w:rPr>
                <w:rFonts w:ascii="Times New Roman" w:hAnsi="Times New Roman"/>
                <w:color w:val="000000"/>
                <w:sz w:val="20"/>
                <w:szCs w:val="28"/>
              </w:rPr>
              <w:t>0.25đ</w:t>
            </w:r>
          </w:p>
        </w:tc>
      </w:tr>
      <w:tr w:rsidR="00462EA7" w:rsidTr="00462EA7">
        <w:tc>
          <w:tcPr>
            <w:tcW w:w="0" w:type="auto"/>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hAnsi="Times New Roman"/>
                <w:b/>
                <w:color w:val="000000"/>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hAnsi="Times New Roman"/>
                <w:color w:val="000000"/>
                <w:sz w:val="20"/>
                <w:szCs w:val="28"/>
              </w:rPr>
            </w:pPr>
          </w:p>
        </w:tc>
        <w:tc>
          <w:tcPr>
            <w:tcW w:w="1682" w:type="dxa"/>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hAnsi="Times New Roman"/>
                <w:color w:val="000000"/>
                <w:spacing w:val="-8"/>
                <w:sz w:val="20"/>
                <w:szCs w:val="28"/>
              </w:rPr>
            </w:pPr>
            <w:r>
              <w:rPr>
                <w:rFonts w:ascii="Times New Roman" w:eastAsia="Arial" w:hAnsi="Times New Roman"/>
                <w:sz w:val="20"/>
                <w:szCs w:val="28"/>
              </w:rPr>
              <w:t xml:space="preserve">ND 2. </w:t>
            </w:r>
            <w:r>
              <w:rPr>
                <w:rFonts w:ascii="Times New Roman" w:hAnsi="Times New Roman"/>
                <w:sz w:val="20"/>
                <w:szCs w:val="28"/>
              </w:rPr>
              <w:t>Ba lần kháng chiến chống quân xâm lược Mông - Nguyên</w:t>
            </w:r>
          </w:p>
        </w:tc>
        <w:tc>
          <w:tcPr>
            <w:tcW w:w="1367" w:type="dxa"/>
            <w:tcBorders>
              <w:top w:val="single" w:sz="4" w:space="0" w:color="auto"/>
              <w:left w:val="single" w:sz="4" w:space="0" w:color="auto"/>
              <w:bottom w:val="single" w:sz="4" w:space="0" w:color="auto"/>
              <w:right w:val="single" w:sz="4" w:space="0" w:color="auto"/>
            </w:tcBorders>
            <w:vAlign w:val="center"/>
          </w:tcPr>
          <w:p w:rsidR="00462EA7" w:rsidRDefault="00EA7D0F">
            <w:pPr>
              <w:jc w:val="center"/>
              <w:rPr>
                <w:rFonts w:ascii="Times New Roman" w:hAnsi="Times New Roman"/>
                <w:color w:val="000000"/>
                <w:spacing w:val="-8"/>
                <w:sz w:val="20"/>
                <w:szCs w:val="28"/>
              </w:rPr>
            </w:pPr>
            <w:r>
              <w:rPr>
                <w:rFonts w:ascii="Times New Roman" w:hAnsi="Times New Roman"/>
                <w:color w:val="000000"/>
                <w:spacing w:val="-8"/>
                <w:sz w:val="20"/>
                <w:szCs w:val="28"/>
              </w:rPr>
              <w:t>2*</w:t>
            </w:r>
          </w:p>
        </w:tc>
        <w:tc>
          <w:tcPr>
            <w:tcW w:w="1269" w:type="dxa"/>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b/>
                <w:color w:val="000000"/>
                <w:sz w:val="20"/>
                <w:szCs w:val="28"/>
              </w:rPr>
            </w:pPr>
          </w:p>
        </w:tc>
        <w:tc>
          <w:tcPr>
            <w:tcW w:w="1205"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999"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1433" w:type="dxa"/>
            <w:tcBorders>
              <w:top w:val="single" w:sz="4" w:space="0" w:color="auto"/>
              <w:left w:val="single" w:sz="4" w:space="0" w:color="auto"/>
              <w:bottom w:val="single" w:sz="4" w:space="0" w:color="auto"/>
              <w:right w:val="single" w:sz="4" w:space="0" w:color="auto"/>
            </w:tcBorders>
          </w:tcPr>
          <w:p w:rsidR="00462EA7" w:rsidRDefault="00EA7D0F" w:rsidP="00EA7D0F">
            <w:pPr>
              <w:rPr>
                <w:rFonts w:ascii="Times New Roman" w:hAnsi="Times New Roman"/>
                <w:color w:val="000000"/>
                <w:sz w:val="20"/>
                <w:szCs w:val="28"/>
              </w:rPr>
            </w:pPr>
            <w:r>
              <w:rPr>
                <w:rFonts w:ascii="Times New Roman" w:hAnsi="Times New Roman"/>
                <w:color w:val="000000"/>
                <w:sz w:val="20"/>
                <w:szCs w:val="28"/>
              </w:rPr>
              <w:t xml:space="preserve">     </w:t>
            </w:r>
          </w:p>
          <w:p w:rsidR="00EA7D0F" w:rsidRDefault="00EA7D0F" w:rsidP="00EA7D0F">
            <w:pPr>
              <w:rPr>
                <w:rFonts w:ascii="Times New Roman" w:hAnsi="Times New Roman"/>
                <w:color w:val="000000"/>
                <w:sz w:val="20"/>
                <w:szCs w:val="28"/>
              </w:rPr>
            </w:pPr>
            <w:r>
              <w:rPr>
                <w:rFonts w:ascii="Times New Roman" w:hAnsi="Times New Roman"/>
                <w:color w:val="000000"/>
                <w:sz w:val="20"/>
                <w:szCs w:val="28"/>
              </w:rPr>
              <w:t xml:space="preserve">     0.5*</w:t>
            </w:r>
          </w:p>
        </w:tc>
      </w:tr>
      <w:tr w:rsidR="00462EA7" w:rsidTr="00462EA7">
        <w:tc>
          <w:tcPr>
            <w:tcW w:w="0" w:type="auto"/>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hAnsi="Times New Roman"/>
                <w:b/>
                <w:color w:val="000000"/>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hAnsi="Times New Roman"/>
                <w:color w:val="000000"/>
                <w:sz w:val="20"/>
                <w:szCs w:val="28"/>
              </w:rPr>
            </w:pPr>
          </w:p>
        </w:tc>
        <w:tc>
          <w:tcPr>
            <w:tcW w:w="1682" w:type="dxa"/>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hAnsi="Times New Roman"/>
                <w:color w:val="000000"/>
                <w:spacing w:val="-8"/>
                <w:sz w:val="20"/>
                <w:szCs w:val="28"/>
              </w:rPr>
            </w:pPr>
            <w:r>
              <w:rPr>
                <w:rFonts w:ascii="Times New Roman" w:hAnsi="Times New Roman"/>
                <w:color w:val="000000"/>
                <w:spacing w:val="-8"/>
                <w:sz w:val="20"/>
                <w:szCs w:val="28"/>
              </w:rPr>
              <w:t>ND</w:t>
            </w:r>
            <w:r>
              <w:rPr>
                <w:rFonts w:ascii="Times New Roman" w:hAnsi="Times New Roman"/>
                <w:color w:val="000000"/>
                <w:spacing w:val="-8"/>
                <w:sz w:val="20"/>
                <w:szCs w:val="28"/>
                <w:lang w:val="vi-VN"/>
              </w:rPr>
              <w:t xml:space="preserve"> </w:t>
            </w:r>
            <w:r>
              <w:rPr>
                <w:rFonts w:ascii="Times New Roman" w:hAnsi="Times New Roman"/>
                <w:color w:val="000000"/>
                <w:spacing w:val="-8"/>
                <w:sz w:val="20"/>
                <w:szCs w:val="28"/>
              </w:rPr>
              <w:t>3</w:t>
            </w:r>
            <w:r>
              <w:rPr>
                <w:rFonts w:ascii="Times New Roman" w:hAnsi="Times New Roman"/>
                <w:color w:val="000000"/>
                <w:spacing w:val="-8"/>
                <w:sz w:val="20"/>
                <w:szCs w:val="28"/>
                <w:lang w:val="vi-VN"/>
              </w:rPr>
              <w:t xml:space="preserve">: </w:t>
            </w:r>
            <w:r>
              <w:rPr>
                <w:rFonts w:ascii="Times New Roman" w:hAnsi="Times New Roman"/>
                <w:color w:val="000000"/>
                <w:sz w:val="20"/>
                <w:szCs w:val="28"/>
              </w:rPr>
              <w:t>Nước Đại Ngu thời Hồ</w:t>
            </w:r>
          </w:p>
        </w:tc>
        <w:tc>
          <w:tcPr>
            <w:tcW w:w="1367"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color w:val="000000"/>
                <w:spacing w:val="-8"/>
                <w:sz w:val="20"/>
                <w:szCs w:val="28"/>
              </w:rPr>
            </w:pPr>
            <w:r>
              <w:rPr>
                <w:rFonts w:ascii="Times New Roman" w:hAnsi="Times New Roman"/>
                <w:color w:val="000000"/>
                <w:spacing w:val="-8"/>
                <w:sz w:val="20"/>
                <w:szCs w:val="28"/>
              </w:rPr>
              <w:t>1</w:t>
            </w:r>
          </w:p>
        </w:tc>
        <w:tc>
          <w:tcPr>
            <w:tcW w:w="1269" w:type="dxa"/>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b/>
                <w:color w:val="000000"/>
                <w:sz w:val="20"/>
                <w:szCs w:val="28"/>
              </w:rPr>
            </w:pPr>
          </w:p>
        </w:tc>
        <w:tc>
          <w:tcPr>
            <w:tcW w:w="1205"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999"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1433"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color w:val="000000"/>
                <w:sz w:val="20"/>
                <w:szCs w:val="28"/>
              </w:rPr>
            </w:pPr>
            <w:r>
              <w:rPr>
                <w:rFonts w:ascii="Times New Roman" w:hAnsi="Times New Roman"/>
                <w:color w:val="000000"/>
                <w:sz w:val="20"/>
                <w:szCs w:val="28"/>
              </w:rPr>
              <w:t>2.5%</w:t>
            </w:r>
          </w:p>
          <w:p w:rsidR="00462EA7" w:rsidRDefault="00462EA7">
            <w:pPr>
              <w:jc w:val="center"/>
              <w:rPr>
                <w:rFonts w:ascii="Times New Roman" w:hAnsi="Times New Roman"/>
                <w:color w:val="000000"/>
                <w:sz w:val="20"/>
                <w:szCs w:val="28"/>
              </w:rPr>
            </w:pPr>
            <w:r>
              <w:rPr>
                <w:rFonts w:ascii="Times New Roman" w:hAnsi="Times New Roman"/>
                <w:color w:val="000000"/>
                <w:sz w:val="20"/>
                <w:szCs w:val="28"/>
              </w:rPr>
              <w:t>0.25đ</w:t>
            </w:r>
          </w:p>
        </w:tc>
      </w:tr>
      <w:tr w:rsidR="00462EA7" w:rsidTr="00462EA7">
        <w:tc>
          <w:tcPr>
            <w:tcW w:w="611" w:type="dxa"/>
            <w:vMerge w:val="restart"/>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b/>
                <w:color w:val="000000"/>
                <w:sz w:val="20"/>
                <w:szCs w:val="28"/>
              </w:rPr>
            </w:pPr>
          </w:p>
        </w:tc>
        <w:tc>
          <w:tcPr>
            <w:tcW w:w="1622" w:type="dxa"/>
            <w:vMerge w:val="restart"/>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eastAsia="Arial" w:hAnsi="Times New Roman"/>
                <w:b/>
                <w:szCs w:val="24"/>
              </w:rPr>
            </w:pPr>
            <w:r>
              <w:rPr>
                <w:rFonts w:ascii="Times New Roman" w:hAnsi="Times New Roman"/>
                <w:color w:val="000000"/>
                <w:sz w:val="20"/>
                <w:szCs w:val="28"/>
              </w:rPr>
              <w:t>CĐ 2. Khởi nghĩa Lam Sơn và nước Đại Việt thời Lê sơ</w:t>
            </w:r>
          </w:p>
        </w:tc>
        <w:tc>
          <w:tcPr>
            <w:tcW w:w="1682" w:type="dxa"/>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hAnsi="Times New Roman"/>
                <w:color w:val="000000"/>
                <w:spacing w:val="-8"/>
                <w:sz w:val="20"/>
                <w:szCs w:val="28"/>
              </w:rPr>
            </w:pPr>
            <w:r>
              <w:rPr>
                <w:rFonts w:ascii="Times New Roman" w:hAnsi="Times New Roman"/>
                <w:color w:val="000000"/>
                <w:sz w:val="20"/>
                <w:szCs w:val="28"/>
              </w:rPr>
              <w:t>ND 1: Khởi nghĩa Lam Sơn</w:t>
            </w:r>
          </w:p>
        </w:tc>
        <w:tc>
          <w:tcPr>
            <w:tcW w:w="1367" w:type="dxa"/>
            <w:tcBorders>
              <w:top w:val="single" w:sz="4" w:space="0" w:color="auto"/>
              <w:left w:val="single" w:sz="4" w:space="0" w:color="auto"/>
              <w:bottom w:val="single" w:sz="4" w:space="0" w:color="auto"/>
              <w:right w:val="single" w:sz="4" w:space="0" w:color="auto"/>
            </w:tcBorders>
            <w:vAlign w:val="center"/>
            <w:hideMark/>
          </w:tcPr>
          <w:p w:rsidR="00462EA7" w:rsidRDefault="00C71989">
            <w:pPr>
              <w:jc w:val="center"/>
              <w:rPr>
                <w:rFonts w:ascii="Times New Roman" w:hAnsi="Times New Roman"/>
                <w:color w:val="000000"/>
                <w:spacing w:val="-8"/>
                <w:sz w:val="20"/>
                <w:szCs w:val="28"/>
              </w:rPr>
            </w:pPr>
            <w:r>
              <w:rPr>
                <w:rFonts w:ascii="Times New Roman" w:hAnsi="Times New Roman"/>
                <w:color w:val="000000"/>
                <w:spacing w:val="-8"/>
                <w:sz w:val="20"/>
                <w:szCs w:val="28"/>
              </w:rPr>
              <w:t>2</w:t>
            </w:r>
            <w:r w:rsidR="00462EA7">
              <w:rPr>
                <w:rFonts w:ascii="Times New Roman" w:hAnsi="Times New Roman"/>
                <w:color w:val="000000"/>
                <w:spacing w:val="-8"/>
                <w:sz w:val="20"/>
                <w:szCs w:val="28"/>
              </w:rPr>
              <w:t>+2*</w:t>
            </w:r>
          </w:p>
        </w:tc>
        <w:tc>
          <w:tcPr>
            <w:tcW w:w="1269" w:type="dxa"/>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b/>
                <w:color w:val="000000"/>
                <w:sz w:val="20"/>
                <w:szCs w:val="28"/>
              </w:rPr>
            </w:pPr>
          </w:p>
        </w:tc>
        <w:tc>
          <w:tcPr>
            <w:tcW w:w="1205"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b/>
                <w:color w:val="000000"/>
                <w:sz w:val="20"/>
                <w:szCs w:val="28"/>
              </w:rPr>
            </w:pPr>
            <w:r>
              <w:rPr>
                <w:rFonts w:ascii="Times New Roman" w:hAnsi="Times New Roman"/>
                <w:b/>
                <w:color w:val="000000"/>
                <w:sz w:val="20"/>
                <w:szCs w:val="28"/>
              </w:rPr>
              <w:t>1+1*</w:t>
            </w:r>
          </w:p>
        </w:tc>
        <w:tc>
          <w:tcPr>
            <w:tcW w:w="999"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1433" w:type="dxa"/>
            <w:vMerge w:val="restart"/>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color w:val="000000"/>
                <w:sz w:val="20"/>
                <w:szCs w:val="28"/>
              </w:rPr>
            </w:pPr>
            <w:r>
              <w:rPr>
                <w:rFonts w:ascii="Times New Roman" w:hAnsi="Times New Roman"/>
                <w:color w:val="000000"/>
                <w:sz w:val="20"/>
                <w:szCs w:val="28"/>
              </w:rPr>
              <w:t>30%</w:t>
            </w:r>
          </w:p>
          <w:p w:rsidR="00462EA7" w:rsidRDefault="00462EA7">
            <w:pPr>
              <w:jc w:val="center"/>
              <w:rPr>
                <w:rFonts w:ascii="Times New Roman" w:hAnsi="Times New Roman"/>
                <w:sz w:val="20"/>
                <w:szCs w:val="28"/>
              </w:rPr>
            </w:pPr>
            <w:r>
              <w:rPr>
                <w:rFonts w:ascii="Times New Roman" w:hAnsi="Times New Roman"/>
                <w:sz w:val="20"/>
                <w:szCs w:val="28"/>
              </w:rPr>
              <w:t>3.0+ 0.25*</w:t>
            </w:r>
          </w:p>
        </w:tc>
      </w:tr>
      <w:tr w:rsidR="00462EA7" w:rsidTr="00462EA7">
        <w:tc>
          <w:tcPr>
            <w:tcW w:w="0" w:type="auto"/>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hAnsi="Times New Roman"/>
                <w:b/>
                <w:color w:val="000000"/>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eastAsia="Arial" w:hAnsi="Times New Roman"/>
                <w:b/>
                <w:szCs w:val="24"/>
              </w:rPr>
            </w:pPr>
          </w:p>
        </w:tc>
        <w:tc>
          <w:tcPr>
            <w:tcW w:w="1682" w:type="dxa"/>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hAnsi="Times New Roman"/>
                <w:color w:val="000000"/>
                <w:spacing w:val="-8"/>
                <w:sz w:val="20"/>
                <w:szCs w:val="28"/>
              </w:rPr>
            </w:pPr>
            <w:r>
              <w:rPr>
                <w:rFonts w:ascii="Times New Roman" w:hAnsi="Times New Roman"/>
                <w:color w:val="000000"/>
                <w:sz w:val="20"/>
                <w:szCs w:val="28"/>
              </w:rPr>
              <w:t>ND 2. Đại Việt thời Lê sơ</w:t>
            </w:r>
          </w:p>
        </w:tc>
        <w:tc>
          <w:tcPr>
            <w:tcW w:w="1367"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color w:val="000000"/>
                <w:spacing w:val="-8"/>
                <w:sz w:val="20"/>
                <w:szCs w:val="28"/>
              </w:rPr>
            </w:pPr>
            <w:r>
              <w:rPr>
                <w:rFonts w:ascii="Times New Roman" w:hAnsi="Times New Roman"/>
                <w:color w:val="000000"/>
                <w:spacing w:val="-8"/>
                <w:sz w:val="20"/>
                <w:szCs w:val="28"/>
              </w:rPr>
              <w:t>2</w:t>
            </w:r>
          </w:p>
        </w:tc>
        <w:tc>
          <w:tcPr>
            <w:tcW w:w="1269" w:type="dxa"/>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hAnsi="Times New Roman"/>
                <w:b/>
                <w:color w:val="000000"/>
                <w:sz w:val="20"/>
                <w:szCs w:val="28"/>
              </w:rPr>
            </w:pPr>
            <w:r>
              <w:rPr>
                <w:rFonts w:ascii="Times New Roman" w:hAnsi="Times New Roman"/>
                <w:b/>
                <w:color w:val="000000"/>
                <w:sz w:val="20"/>
                <w:szCs w:val="28"/>
              </w:rPr>
              <w:t xml:space="preserve">      1+1*</w:t>
            </w:r>
          </w:p>
        </w:tc>
        <w:tc>
          <w:tcPr>
            <w:tcW w:w="1205"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999"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2EA7" w:rsidRDefault="00462EA7">
            <w:pPr>
              <w:spacing w:after="0" w:line="240" w:lineRule="auto"/>
              <w:rPr>
                <w:rFonts w:ascii="Times New Roman" w:hAnsi="Times New Roman"/>
                <w:sz w:val="20"/>
                <w:szCs w:val="28"/>
              </w:rPr>
            </w:pPr>
          </w:p>
        </w:tc>
      </w:tr>
      <w:tr w:rsidR="00462EA7" w:rsidTr="00462EA7">
        <w:tc>
          <w:tcPr>
            <w:tcW w:w="611" w:type="dxa"/>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b/>
                <w:color w:val="000000"/>
                <w:sz w:val="20"/>
                <w:szCs w:val="28"/>
              </w:rPr>
            </w:pPr>
          </w:p>
        </w:tc>
        <w:tc>
          <w:tcPr>
            <w:tcW w:w="1622" w:type="dxa"/>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eastAsia="Arial" w:hAnsi="Times New Roman"/>
                <w:b/>
                <w:szCs w:val="24"/>
              </w:rPr>
            </w:pPr>
            <w:r>
              <w:rPr>
                <w:rFonts w:ascii="Times New Roman" w:hAnsi="Times New Roman"/>
                <w:color w:val="000000"/>
                <w:sz w:val="20"/>
                <w:szCs w:val="28"/>
              </w:rPr>
              <w:t>CĐ3. Vùng đất phía Nam….</w:t>
            </w:r>
          </w:p>
        </w:tc>
        <w:tc>
          <w:tcPr>
            <w:tcW w:w="1682" w:type="dxa"/>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hAnsi="Times New Roman"/>
                <w:color w:val="000000"/>
                <w:spacing w:val="-8"/>
                <w:sz w:val="20"/>
                <w:szCs w:val="28"/>
              </w:rPr>
            </w:pPr>
            <w:r>
              <w:rPr>
                <w:rFonts w:ascii="Times New Roman" w:hAnsi="Times New Roman"/>
                <w:color w:val="000000"/>
                <w:sz w:val="20"/>
                <w:szCs w:val="28"/>
              </w:rPr>
              <w:t>ND 1. Vương quốc Chăm-pa và vùng đất Nam Bộ từ đầu TK X đến đầu TK XVI</w:t>
            </w:r>
          </w:p>
        </w:tc>
        <w:tc>
          <w:tcPr>
            <w:tcW w:w="1367"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color w:val="000000"/>
                <w:spacing w:val="-8"/>
                <w:sz w:val="20"/>
                <w:szCs w:val="28"/>
              </w:rPr>
            </w:pPr>
            <w:r>
              <w:rPr>
                <w:rFonts w:ascii="Times New Roman" w:hAnsi="Times New Roman"/>
                <w:color w:val="000000"/>
                <w:spacing w:val="-8"/>
                <w:sz w:val="20"/>
                <w:szCs w:val="28"/>
              </w:rPr>
              <w:t>2+1*</w:t>
            </w:r>
          </w:p>
        </w:tc>
        <w:tc>
          <w:tcPr>
            <w:tcW w:w="1269" w:type="dxa"/>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b/>
                <w:color w:val="000000"/>
                <w:sz w:val="20"/>
                <w:szCs w:val="28"/>
              </w:rPr>
            </w:pPr>
          </w:p>
        </w:tc>
        <w:tc>
          <w:tcPr>
            <w:tcW w:w="1205"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999"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1433"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color w:val="000000"/>
                <w:sz w:val="20"/>
                <w:szCs w:val="28"/>
              </w:rPr>
            </w:pPr>
            <w:r>
              <w:rPr>
                <w:rFonts w:ascii="Times New Roman" w:hAnsi="Times New Roman"/>
                <w:color w:val="000000"/>
                <w:sz w:val="20"/>
                <w:szCs w:val="28"/>
              </w:rPr>
              <w:t>5%</w:t>
            </w:r>
          </w:p>
          <w:p w:rsidR="00462EA7" w:rsidRDefault="00462EA7">
            <w:pPr>
              <w:jc w:val="center"/>
              <w:rPr>
                <w:rFonts w:ascii="Times New Roman" w:hAnsi="Times New Roman"/>
                <w:color w:val="000000"/>
                <w:sz w:val="20"/>
                <w:szCs w:val="28"/>
              </w:rPr>
            </w:pPr>
            <w:r>
              <w:rPr>
                <w:rFonts w:ascii="Times New Roman" w:hAnsi="Times New Roman"/>
                <w:color w:val="000000"/>
                <w:sz w:val="20"/>
                <w:szCs w:val="28"/>
              </w:rPr>
              <w:t>0.5đ+ 0.25*</w:t>
            </w:r>
          </w:p>
        </w:tc>
      </w:tr>
      <w:tr w:rsidR="00462EA7" w:rsidTr="00462EA7">
        <w:tc>
          <w:tcPr>
            <w:tcW w:w="611" w:type="dxa"/>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b/>
                <w:color w:val="000000"/>
                <w:sz w:val="20"/>
                <w:szCs w:val="28"/>
              </w:rPr>
            </w:pPr>
          </w:p>
        </w:tc>
        <w:tc>
          <w:tcPr>
            <w:tcW w:w="1622" w:type="dxa"/>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hAnsi="Times New Roman"/>
                <w:color w:val="000000"/>
                <w:sz w:val="20"/>
                <w:szCs w:val="28"/>
              </w:rPr>
            </w:pPr>
            <w:r>
              <w:rPr>
                <w:rFonts w:ascii="Times New Roman" w:hAnsi="Times New Roman"/>
                <w:color w:val="000000"/>
                <w:sz w:val="20"/>
                <w:szCs w:val="28"/>
              </w:rPr>
              <w:t>Chủ đề chung</w:t>
            </w:r>
          </w:p>
        </w:tc>
        <w:tc>
          <w:tcPr>
            <w:tcW w:w="1682" w:type="dxa"/>
            <w:tcBorders>
              <w:top w:val="single" w:sz="4" w:space="0" w:color="auto"/>
              <w:left w:val="single" w:sz="4" w:space="0" w:color="auto"/>
              <w:bottom w:val="single" w:sz="4" w:space="0" w:color="auto"/>
              <w:right w:val="single" w:sz="4" w:space="0" w:color="auto"/>
            </w:tcBorders>
            <w:hideMark/>
          </w:tcPr>
          <w:p w:rsidR="00462EA7" w:rsidRDefault="00462EA7">
            <w:pPr>
              <w:rPr>
                <w:rFonts w:ascii="Times New Roman" w:hAnsi="Times New Roman"/>
                <w:color w:val="000000"/>
                <w:sz w:val="20"/>
                <w:szCs w:val="28"/>
              </w:rPr>
            </w:pPr>
            <w:r>
              <w:rPr>
                <w:rFonts w:ascii="Times New Roman" w:hAnsi="Times New Roman"/>
                <w:color w:val="000000"/>
                <w:sz w:val="20"/>
                <w:szCs w:val="28"/>
              </w:rPr>
              <w:t>ND 1. Các cuộc đại phát kiến địa lí</w:t>
            </w:r>
          </w:p>
        </w:tc>
        <w:tc>
          <w:tcPr>
            <w:tcW w:w="1367" w:type="dxa"/>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color w:val="000000"/>
                <w:spacing w:val="-8"/>
                <w:sz w:val="20"/>
                <w:szCs w:val="28"/>
              </w:rPr>
            </w:pPr>
          </w:p>
        </w:tc>
        <w:tc>
          <w:tcPr>
            <w:tcW w:w="1269" w:type="dxa"/>
            <w:tcBorders>
              <w:top w:val="single" w:sz="4" w:space="0" w:color="auto"/>
              <w:left w:val="single" w:sz="4" w:space="0" w:color="auto"/>
              <w:bottom w:val="single" w:sz="4" w:space="0" w:color="auto"/>
              <w:right w:val="single" w:sz="4" w:space="0" w:color="auto"/>
            </w:tcBorders>
          </w:tcPr>
          <w:p w:rsidR="00462EA7" w:rsidRDefault="00462EA7">
            <w:pPr>
              <w:jc w:val="center"/>
              <w:rPr>
                <w:rFonts w:ascii="Times New Roman" w:hAnsi="Times New Roman"/>
                <w:b/>
                <w:color w:val="000000"/>
                <w:sz w:val="20"/>
                <w:szCs w:val="28"/>
              </w:rPr>
            </w:pPr>
          </w:p>
        </w:tc>
        <w:tc>
          <w:tcPr>
            <w:tcW w:w="1205" w:type="dxa"/>
            <w:tcBorders>
              <w:top w:val="single" w:sz="4" w:space="0" w:color="auto"/>
              <w:left w:val="single" w:sz="4" w:space="0" w:color="auto"/>
              <w:bottom w:val="single" w:sz="4" w:space="0" w:color="auto"/>
              <w:right w:val="single" w:sz="4" w:space="0" w:color="auto"/>
            </w:tcBorders>
            <w:vAlign w:val="center"/>
          </w:tcPr>
          <w:p w:rsidR="00462EA7" w:rsidRDefault="00462EA7">
            <w:pPr>
              <w:jc w:val="center"/>
              <w:rPr>
                <w:rFonts w:ascii="Times New Roman" w:hAnsi="Times New Roman"/>
                <w:b/>
                <w:color w:val="000000"/>
                <w:sz w:val="20"/>
                <w:szCs w:val="28"/>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b/>
                <w:color w:val="000000"/>
                <w:sz w:val="20"/>
                <w:szCs w:val="28"/>
              </w:rPr>
            </w:pPr>
            <w:r>
              <w:rPr>
                <w:rFonts w:ascii="Times New Roman" w:hAnsi="Times New Roman"/>
                <w:b/>
                <w:color w:val="000000"/>
                <w:sz w:val="20"/>
                <w:szCs w:val="28"/>
              </w:rPr>
              <w:t>1</w:t>
            </w:r>
          </w:p>
        </w:tc>
        <w:tc>
          <w:tcPr>
            <w:tcW w:w="1433"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color w:val="000000"/>
                <w:sz w:val="20"/>
                <w:szCs w:val="28"/>
              </w:rPr>
            </w:pPr>
            <w:r>
              <w:rPr>
                <w:rFonts w:ascii="Times New Roman" w:hAnsi="Times New Roman"/>
                <w:color w:val="000000"/>
                <w:sz w:val="20"/>
                <w:szCs w:val="28"/>
              </w:rPr>
              <w:t>5%</w:t>
            </w:r>
          </w:p>
          <w:p w:rsidR="00462EA7" w:rsidRDefault="00462EA7">
            <w:pPr>
              <w:jc w:val="center"/>
              <w:rPr>
                <w:rFonts w:ascii="Times New Roman" w:hAnsi="Times New Roman"/>
                <w:color w:val="000000"/>
                <w:sz w:val="20"/>
                <w:szCs w:val="28"/>
              </w:rPr>
            </w:pPr>
            <w:r>
              <w:rPr>
                <w:rFonts w:ascii="Times New Roman" w:hAnsi="Times New Roman"/>
                <w:color w:val="000000"/>
                <w:sz w:val="20"/>
                <w:szCs w:val="28"/>
              </w:rPr>
              <w:t>0.5đ</w:t>
            </w:r>
          </w:p>
        </w:tc>
      </w:tr>
      <w:tr w:rsidR="00462EA7" w:rsidTr="00462EA7">
        <w:tc>
          <w:tcPr>
            <w:tcW w:w="3915" w:type="dxa"/>
            <w:gridSpan w:val="3"/>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color w:val="000000"/>
                <w:sz w:val="20"/>
                <w:szCs w:val="28"/>
              </w:rPr>
            </w:pPr>
            <w:r>
              <w:rPr>
                <w:rFonts w:ascii="Times New Roman" w:hAnsi="Times New Roman"/>
                <w:color w:val="000000"/>
                <w:sz w:val="20"/>
                <w:szCs w:val="28"/>
              </w:rPr>
              <w:t>Số câu</w:t>
            </w:r>
          </w:p>
        </w:tc>
        <w:tc>
          <w:tcPr>
            <w:tcW w:w="1367"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color w:val="000000"/>
                <w:spacing w:val="-8"/>
                <w:sz w:val="20"/>
                <w:szCs w:val="28"/>
              </w:rPr>
            </w:pPr>
            <w:r>
              <w:rPr>
                <w:rFonts w:ascii="Times New Roman" w:eastAsia="Arial" w:hAnsi="Times New Roman"/>
                <w:b/>
                <w:spacing w:val="-8"/>
                <w:szCs w:val="24"/>
              </w:rPr>
              <w:t>8</w:t>
            </w:r>
            <w:r>
              <w:rPr>
                <w:rFonts w:ascii="Times New Roman" w:eastAsia="Arial" w:hAnsi="Times New Roman"/>
                <w:b/>
                <w:spacing w:val="-8"/>
                <w:szCs w:val="24"/>
                <w:lang w:val="vi-VN"/>
              </w:rPr>
              <w:t xml:space="preserve"> TN</w:t>
            </w:r>
          </w:p>
        </w:tc>
        <w:tc>
          <w:tcPr>
            <w:tcW w:w="1269"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b/>
                <w:color w:val="000000"/>
                <w:sz w:val="20"/>
                <w:szCs w:val="28"/>
              </w:rPr>
            </w:pPr>
            <w:r>
              <w:rPr>
                <w:rFonts w:ascii="Times New Roman" w:eastAsia="Arial" w:hAnsi="Times New Roman"/>
                <w:b/>
                <w:spacing w:val="-8"/>
                <w:szCs w:val="24"/>
              </w:rPr>
              <w:t>1</w:t>
            </w:r>
            <w:r>
              <w:rPr>
                <w:rFonts w:ascii="Times New Roman" w:eastAsia="Arial" w:hAnsi="Times New Roman"/>
                <w:b/>
                <w:spacing w:val="-8"/>
                <w:szCs w:val="24"/>
                <w:lang w:val="vi-VN"/>
              </w:rPr>
              <w:t xml:space="preserve"> TL</w:t>
            </w:r>
          </w:p>
        </w:tc>
        <w:tc>
          <w:tcPr>
            <w:tcW w:w="1205"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b/>
                <w:color w:val="000000"/>
                <w:sz w:val="20"/>
                <w:szCs w:val="28"/>
              </w:rPr>
            </w:pPr>
            <w:r>
              <w:rPr>
                <w:rFonts w:ascii="Times New Roman" w:eastAsia="Arial" w:hAnsi="Times New Roman"/>
                <w:b/>
                <w:spacing w:val="-8"/>
                <w:szCs w:val="24"/>
              </w:rPr>
              <w:t>1</w:t>
            </w:r>
            <w:r>
              <w:rPr>
                <w:rFonts w:ascii="Times New Roman" w:eastAsia="Arial" w:hAnsi="Times New Roman"/>
                <w:b/>
                <w:spacing w:val="-8"/>
                <w:szCs w:val="24"/>
                <w:lang w:val="vi-VN"/>
              </w:rPr>
              <w:t xml:space="preserve"> TL</w:t>
            </w:r>
          </w:p>
        </w:tc>
        <w:tc>
          <w:tcPr>
            <w:tcW w:w="999"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b/>
                <w:color w:val="000000"/>
                <w:sz w:val="20"/>
                <w:szCs w:val="28"/>
              </w:rPr>
            </w:pPr>
            <w:r>
              <w:rPr>
                <w:rFonts w:ascii="Times New Roman" w:eastAsia="Arial" w:hAnsi="Times New Roman"/>
                <w:b/>
                <w:spacing w:val="-8"/>
                <w:szCs w:val="24"/>
              </w:rPr>
              <w:t>1</w:t>
            </w:r>
            <w:r>
              <w:rPr>
                <w:rFonts w:ascii="Times New Roman" w:eastAsia="Arial" w:hAnsi="Times New Roman"/>
                <w:b/>
                <w:spacing w:val="-8"/>
                <w:szCs w:val="24"/>
                <w:lang w:val="vi-VN"/>
              </w:rPr>
              <w:t xml:space="preserve"> TL</w:t>
            </w:r>
          </w:p>
        </w:tc>
        <w:tc>
          <w:tcPr>
            <w:tcW w:w="1433"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b/>
                <w:color w:val="000000"/>
                <w:sz w:val="20"/>
                <w:szCs w:val="28"/>
              </w:rPr>
            </w:pPr>
            <w:r>
              <w:rPr>
                <w:rFonts w:ascii="Times New Roman" w:hAnsi="Times New Roman"/>
                <w:b/>
                <w:color w:val="000000"/>
                <w:sz w:val="20"/>
                <w:szCs w:val="28"/>
              </w:rPr>
              <w:t>5.0</w:t>
            </w:r>
          </w:p>
        </w:tc>
      </w:tr>
      <w:tr w:rsidR="00462EA7" w:rsidTr="00462EA7">
        <w:tc>
          <w:tcPr>
            <w:tcW w:w="3915" w:type="dxa"/>
            <w:gridSpan w:val="3"/>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color w:val="000000"/>
                <w:sz w:val="20"/>
                <w:szCs w:val="28"/>
              </w:rPr>
            </w:pPr>
            <w:r>
              <w:rPr>
                <w:rFonts w:ascii="Times New Roman" w:hAnsi="Times New Roman"/>
                <w:color w:val="000000"/>
                <w:sz w:val="20"/>
                <w:szCs w:val="28"/>
              </w:rPr>
              <w:t>Tỉ lệ</w:t>
            </w:r>
          </w:p>
        </w:tc>
        <w:tc>
          <w:tcPr>
            <w:tcW w:w="1367"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color w:val="000000"/>
                <w:spacing w:val="-8"/>
                <w:sz w:val="20"/>
                <w:szCs w:val="28"/>
              </w:rPr>
            </w:pPr>
            <w:r>
              <w:rPr>
                <w:rFonts w:ascii="Times New Roman" w:eastAsia="Arial" w:hAnsi="Times New Roman"/>
                <w:b/>
                <w:iCs/>
                <w:spacing w:val="-8"/>
                <w:szCs w:val="24"/>
              </w:rPr>
              <w:t>2</w:t>
            </w:r>
            <w:r>
              <w:rPr>
                <w:rFonts w:ascii="Times New Roman" w:eastAsia="Arial" w:hAnsi="Times New Roman"/>
                <w:b/>
                <w:iCs/>
                <w:spacing w:val="-8"/>
                <w:szCs w:val="24"/>
                <w:lang w:val="vi-VN"/>
              </w:rPr>
              <w:t>0</w:t>
            </w:r>
            <w:r>
              <w:rPr>
                <w:rFonts w:ascii="Times New Roman" w:eastAsia="Arial" w:hAnsi="Times New Roman"/>
                <w:b/>
                <w:iCs/>
                <w:spacing w:val="-8"/>
                <w:szCs w:val="24"/>
              </w:rPr>
              <w:t>%</w:t>
            </w:r>
          </w:p>
        </w:tc>
        <w:tc>
          <w:tcPr>
            <w:tcW w:w="1269"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b/>
                <w:color w:val="000000"/>
                <w:sz w:val="20"/>
                <w:szCs w:val="28"/>
              </w:rPr>
            </w:pPr>
            <w:r>
              <w:rPr>
                <w:rFonts w:ascii="Times New Roman" w:eastAsia="Arial" w:hAnsi="Times New Roman"/>
                <w:b/>
                <w:iCs/>
                <w:spacing w:val="-8"/>
                <w:szCs w:val="24"/>
              </w:rPr>
              <w:t>15%</w:t>
            </w:r>
          </w:p>
        </w:tc>
        <w:tc>
          <w:tcPr>
            <w:tcW w:w="1205"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b/>
                <w:color w:val="000000"/>
                <w:sz w:val="20"/>
                <w:szCs w:val="28"/>
              </w:rPr>
            </w:pPr>
            <w:r>
              <w:rPr>
                <w:rFonts w:ascii="Times New Roman" w:eastAsia="Arial" w:hAnsi="Times New Roman"/>
                <w:b/>
                <w:iCs/>
                <w:spacing w:val="-8"/>
                <w:szCs w:val="24"/>
              </w:rPr>
              <w:t>1</w:t>
            </w:r>
            <w:r>
              <w:rPr>
                <w:rFonts w:ascii="Times New Roman" w:eastAsia="Arial" w:hAnsi="Times New Roman"/>
                <w:b/>
                <w:iCs/>
                <w:spacing w:val="-8"/>
                <w:szCs w:val="24"/>
                <w:lang w:val="vi-VN"/>
              </w:rPr>
              <w:t>0</w:t>
            </w:r>
            <w:r>
              <w:rPr>
                <w:rFonts w:ascii="Times New Roman" w:eastAsia="Arial" w:hAnsi="Times New Roman"/>
                <w:b/>
                <w:iCs/>
                <w:spacing w:val="-8"/>
                <w:szCs w:val="24"/>
              </w:rPr>
              <w:t>%</w:t>
            </w:r>
          </w:p>
        </w:tc>
        <w:tc>
          <w:tcPr>
            <w:tcW w:w="999" w:type="dxa"/>
            <w:tcBorders>
              <w:top w:val="single" w:sz="4" w:space="0" w:color="auto"/>
              <w:left w:val="single" w:sz="4" w:space="0" w:color="auto"/>
              <w:bottom w:val="single" w:sz="4" w:space="0" w:color="auto"/>
              <w:right w:val="single" w:sz="4" w:space="0" w:color="auto"/>
            </w:tcBorders>
            <w:vAlign w:val="center"/>
            <w:hideMark/>
          </w:tcPr>
          <w:p w:rsidR="00462EA7" w:rsidRDefault="00462EA7">
            <w:pPr>
              <w:jc w:val="center"/>
              <w:rPr>
                <w:rFonts w:ascii="Times New Roman" w:hAnsi="Times New Roman"/>
                <w:b/>
                <w:color w:val="000000"/>
                <w:sz w:val="20"/>
                <w:szCs w:val="28"/>
              </w:rPr>
            </w:pPr>
            <w:r>
              <w:rPr>
                <w:rFonts w:ascii="Times New Roman" w:hAnsi="Times New Roman"/>
                <w:b/>
                <w:color w:val="000000"/>
                <w:sz w:val="20"/>
                <w:szCs w:val="28"/>
              </w:rPr>
              <w:t>5%</w:t>
            </w:r>
          </w:p>
        </w:tc>
        <w:tc>
          <w:tcPr>
            <w:tcW w:w="1433" w:type="dxa"/>
            <w:tcBorders>
              <w:top w:val="single" w:sz="4" w:space="0" w:color="auto"/>
              <w:left w:val="single" w:sz="4" w:space="0" w:color="auto"/>
              <w:bottom w:val="single" w:sz="4" w:space="0" w:color="auto"/>
              <w:right w:val="single" w:sz="4" w:space="0" w:color="auto"/>
            </w:tcBorders>
            <w:hideMark/>
          </w:tcPr>
          <w:p w:rsidR="00462EA7" w:rsidRDefault="00462EA7">
            <w:pPr>
              <w:jc w:val="center"/>
              <w:rPr>
                <w:rFonts w:ascii="Times New Roman" w:hAnsi="Times New Roman"/>
                <w:b/>
                <w:color w:val="000000"/>
                <w:sz w:val="20"/>
                <w:szCs w:val="28"/>
              </w:rPr>
            </w:pPr>
            <w:r>
              <w:rPr>
                <w:rFonts w:ascii="Times New Roman" w:hAnsi="Times New Roman"/>
                <w:b/>
                <w:color w:val="000000"/>
                <w:sz w:val="20"/>
                <w:szCs w:val="28"/>
              </w:rPr>
              <w:t>50%</w:t>
            </w:r>
          </w:p>
        </w:tc>
      </w:tr>
    </w:tbl>
    <w:p w:rsidR="00462EA7" w:rsidRDefault="00462EA7" w:rsidP="00462EA7">
      <w:pPr>
        <w:tabs>
          <w:tab w:val="left" w:pos="360"/>
        </w:tabs>
        <w:rPr>
          <w:rFonts w:ascii="Times New Roman" w:hAnsi="Times New Roman"/>
          <w:b/>
          <w:color w:val="000000"/>
          <w:sz w:val="26"/>
          <w:szCs w:val="28"/>
        </w:rPr>
      </w:pPr>
    </w:p>
    <w:p w:rsidR="00953B0A" w:rsidRDefault="00953B0A" w:rsidP="00462EA7">
      <w:pPr>
        <w:tabs>
          <w:tab w:val="left" w:pos="360"/>
        </w:tabs>
        <w:rPr>
          <w:rFonts w:ascii="Times New Roman" w:hAnsi="Times New Roman"/>
          <w:b/>
          <w:color w:val="000000"/>
          <w:sz w:val="26"/>
          <w:szCs w:val="28"/>
        </w:rPr>
      </w:pPr>
    </w:p>
    <w:p w:rsidR="00953B0A" w:rsidRDefault="00953B0A" w:rsidP="00462EA7">
      <w:pPr>
        <w:tabs>
          <w:tab w:val="left" w:pos="360"/>
        </w:tabs>
        <w:rPr>
          <w:rFonts w:ascii="Times New Roman" w:hAnsi="Times New Roman"/>
          <w:b/>
          <w:color w:val="000000"/>
          <w:sz w:val="26"/>
          <w:szCs w:val="28"/>
        </w:rPr>
      </w:pPr>
    </w:p>
    <w:p w:rsidR="00953B0A" w:rsidRDefault="00953B0A" w:rsidP="00462EA7">
      <w:pPr>
        <w:tabs>
          <w:tab w:val="left" w:pos="360"/>
        </w:tabs>
        <w:rPr>
          <w:rFonts w:ascii="Times New Roman" w:hAnsi="Times New Roman"/>
          <w:b/>
          <w:color w:val="000000"/>
          <w:sz w:val="26"/>
          <w:szCs w:val="28"/>
        </w:rPr>
      </w:pPr>
    </w:p>
    <w:p w:rsidR="00953B0A" w:rsidRDefault="00953B0A" w:rsidP="00462EA7">
      <w:pPr>
        <w:tabs>
          <w:tab w:val="left" w:pos="360"/>
        </w:tabs>
        <w:rPr>
          <w:rFonts w:ascii="Times New Roman" w:hAnsi="Times New Roman"/>
          <w:b/>
          <w:color w:val="000000"/>
          <w:sz w:val="26"/>
          <w:szCs w:val="28"/>
        </w:rPr>
      </w:pPr>
    </w:p>
    <w:p w:rsidR="00953B0A" w:rsidRDefault="00953B0A" w:rsidP="00462EA7">
      <w:pPr>
        <w:tabs>
          <w:tab w:val="left" w:pos="360"/>
        </w:tabs>
        <w:rPr>
          <w:rFonts w:ascii="Times New Roman" w:hAnsi="Times New Roman"/>
          <w:b/>
          <w:color w:val="000000"/>
          <w:sz w:val="26"/>
          <w:szCs w:val="28"/>
        </w:rPr>
      </w:pPr>
    </w:p>
    <w:p w:rsidR="00953B0A" w:rsidRDefault="00953B0A" w:rsidP="00462EA7">
      <w:pPr>
        <w:tabs>
          <w:tab w:val="left" w:pos="360"/>
        </w:tabs>
        <w:rPr>
          <w:rFonts w:ascii="Times New Roman" w:hAnsi="Times New Roman"/>
          <w:b/>
          <w:color w:val="000000"/>
          <w:sz w:val="26"/>
          <w:szCs w:val="28"/>
        </w:rPr>
      </w:pPr>
    </w:p>
    <w:p w:rsidR="00953B0A" w:rsidRDefault="00953B0A" w:rsidP="00462EA7">
      <w:pPr>
        <w:tabs>
          <w:tab w:val="left" w:pos="360"/>
        </w:tabs>
        <w:rPr>
          <w:rFonts w:ascii="Times New Roman" w:hAnsi="Times New Roman"/>
          <w:b/>
          <w:color w:val="000000"/>
          <w:sz w:val="26"/>
          <w:szCs w:val="28"/>
        </w:rPr>
      </w:pPr>
    </w:p>
    <w:p w:rsidR="00462EA7" w:rsidRDefault="00462EA7" w:rsidP="00462EA7">
      <w:pPr>
        <w:tabs>
          <w:tab w:val="left" w:pos="360"/>
        </w:tabs>
        <w:rPr>
          <w:rFonts w:ascii="Times New Roman" w:hAnsi="Times New Roman"/>
          <w:b/>
          <w:color w:val="000000"/>
          <w:sz w:val="26"/>
          <w:szCs w:val="28"/>
        </w:rPr>
      </w:pPr>
    </w:p>
    <w:tbl>
      <w:tblPr>
        <w:tblStyle w:val="TableGrid"/>
        <w:tblW w:w="11340" w:type="dxa"/>
        <w:tblInd w:w="-318" w:type="dxa"/>
        <w:tblLayout w:type="fixed"/>
        <w:tblLook w:val="04A0" w:firstRow="1" w:lastRow="0" w:firstColumn="1" w:lastColumn="0" w:noHBand="0" w:noVBand="1"/>
      </w:tblPr>
      <w:tblGrid>
        <w:gridCol w:w="4824"/>
        <w:gridCol w:w="6516"/>
      </w:tblGrid>
      <w:tr w:rsidR="007604F0" w:rsidRPr="007604F0" w:rsidTr="000001A8">
        <w:trPr>
          <w:trHeight w:val="1166"/>
        </w:trPr>
        <w:tc>
          <w:tcPr>
            <w:tcW w:w="4824" w:type="dxa"/>
            <w:vMerge w:val="restart"/>
            <w:tcBorders>
              <w:top w:val="single" w:sz="4" w:space="0" w:color="auto"/>
              <w:left w:val="single" w:sz="4" w:space="0" w:color="auto"/>
              <w:bottom w:val="single" w:sz="4" w:space="0" w:color="auto"/>
              <w:right w:val="single" w:sz="4" w:space="0" w:color="auto"/>
            </w:tcBorders>
            <w:hideMark/>
          </w:tcPr>
          <w:p w:rsidR="00C04465" w:rsidRDefault="007604F0" w:rsidP="007604F0">
            <w:pPr>
              <w:spacing w:after="0" w:line="240" w:lineRule="auto"/>
              <w:rPr>
                <w:rFonts w:ascii="Times New Roman" w:eastAsiaTheme="minorEastAsia" w:hAnsi="Times New Roman"/>
                <w:b/>
                <w:sz w:val="26"/>
                <w:szCs w:val="26"/>
              </w:rPr>
            </w:pPr>
            <w:r w:rsidRPr="007604F0">
              <w:rPr>
                <w:rFonts w:ascii="Times New Roman" w:eastAsiaTheme="minorHAnsi" w:hAnsi="Times New Roman"/>
                <w:noProof/>
                <w:sz w:val="26"/>
                <w:szCs w:val="26"/>
              </w:rPr>
              <w:lastRenderedPageBreak/>
              <mc:AlternateContent>
                <mc:Choice Requires="wps">
                  <w:drawing>
                    <wp:anchor distT="0" distB="0" distL="114300" distR="114300" simplePos="0" relativeHeight="251664384" behindDoc="0" locked="0" layoutInCell="1" allowOverlap="1" wp14:anchorId="5EC4E4EE" wp14:editId="428F76DF">
                      <wp:simplePos x="0" y="0"/>
                      <wp:positionH relativeFrom="column">
                        <wp:posOffset>807720</wp:posOffset>
                      </wp:positionH>
                      <wp:positionV relativeFrom="paragraph">
                        <wp:posOffset>155575</wp:posOffset>
                      </wp:positionV>
                      <wp:extent cx="1257300" cy="952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125730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" strokecolor="#4a7ebb"/>
                  </w:pict>
                </mc:Fallback>
              </mc:AlternateContent>
            </w:r>
            <w:r w:rsidRPr="007604F0">
              <w:rPr>
                <w:rFonts w:ascii="Times New Roman" w:eastAsiaTheme="minorEastAsia" w:hAnsi="Times New Roman"/>
                <w:b/>
                <w:sz w:val="26"/>
                <w:szCs w:val="26"/>
              </w:rPr>
              <w:t xml:space="preserve"> </w:t>
            </w:r>
            <w:r w:rsidR="00C04465">
              <w:rPr>
                <w:rFonts w:ascii="Times New Roman" w:eastAsiaTheme="minorEastAsia" w:hAnsi="Times New Roman"/>
                <w:b/>
                <w:sz w:val="26"/>
                <w:szCs w:val="26"/>
              </w:rPr>
              <w:t xml:space="preserve"> </w:t>
            </w:r>
            <w:r w:rsidRPr="007604F0">
              <w:rPr>
                <w:rFonts w:ascii="Times New Roman" w:eastAsiaTheme="minorEastAsia" w:hAnsi="Times New Roman"/>
                <w:b/>
                <w:sz w:val="26"/>
                <w:szCs w:val="26"/>
              </w:rPr>
              <w:t xml:space="preserve"> </w:t>
            </w:r>
            <w:r w:rsidR="00C04465">
              <w:rPr>
                <w:rFonts w:ascii="Times New Roman" w:eastAsiaTheme="minorEastAsia" w:hAnsi="Times New Roman"/>
                <w:b/>
                <w:sz w:val="26"/>
                <w:szCs w:val="26"/>
              </w:rPr>
              <w:t>UBND HUYỆN QUẾ SƠN</w:t>
            </w:r>
          </w:p>
          <w:p w:rsidR="007604F0" w:rsidRPr="007604F0" w:rsidRDefault="007604F0" w:rsidP="007604F0">
            <w:pPr>
              <w:spacing w:after="0" w:line="240" w:lineRule="auto"/>
              <w:rPr>
                <w:rFonts w:ascii="Times New Roman" w:eastAsiaTheme="minorEastAsia" w:hAnsi="Times New Roman"/>
                <w:b/>
                <w:sz w:val="26"/>
                <w:szCs w:val="26"/>
              </w:rPr>
            </w:pPr>
            <w:r w:rsidRPr="007604F0">
              <w:rPr>
                <w:rFonts w:ascii="Times New Roman" w:eastAsiaTheme="minorEastAsia" w:hAnsi="Times New Roman"/>
                <w:b/>
                <w:sz w:val="26"/>
                <w:szCs w:val="26"/>
              </w:rPr>
              <w:t>TRƯỜNG THCS QUẾ THUẬN</w:t>
            </w:r>
            <w:r w:rsidRPr="007604F0">
              <w:rPr>
                <w:rFonts w:ascii="Times New Roman" w:eastAsiaTheme="minorHAnsi" w:hAnsi="Times New Roman"/>
                <w:noProof/>
                <w:sz w:val="26"/>
                <w:szCs w:val="26"/>
              </w:rPr>
              <mc:AlternateContent>
                <mc:Choice Requires="wps">
                  <w:drawing>
                    <wp:anchor distT="0" distB="0" distL="114300" distR="114300" simplePos="0" relativeHeight="251665408" behindDoc="0" locked="0" layoutInCell="1" allowOverlap="1" wp14:anchorId="14D01EE2" wp14:editId="0F3D7DBA">
                      <wp:simplePos x="0" y="0"/>
                      <wp:positionH relativeFrom="column">
                        <wp:posOffset>942975</wp:posOffset>
                      </wp:positionH>
                      <wp:positionV relativeFrom="paragraph">
                        <wp:posOffset>20955</wp:posOffset>
                      </wp:positionV>
                      <wp:extent cx="10668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0668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" strokecolor="#4a7ebb"/>
                  </w:pict>
                </mc:Fallback>
              </mc:AlternateContent>
            </w:r>
          </w:p>
          <w:p w:rsidR="007604F0" w:rsidRPr="007604F0" w:rsidRDefault="007604F0" w:rsidP="007604F0">
            <w:pPr>
              <w:spacing w:after="0" w:line="240" w:lineRule="auto"/>
              <w:rPr>
                <w:rFonts w:ascii="Times New Roman" w:eastAsiaTheme="minorEastAsia" w:hAnsi="Times New Roman"/>
                <w:sz w:val="26"/>
                <w:szCs w:val="26"/>
              </w:rPr>
            </w:pPr>
            <w:r w:rsidRPr="007604F0">
              <w:rPr>
                <w:rFonts w:ascii="Times New Roman" w:eastAsiaTheme="minorHAnsi" w:hAnsi="Times New Roman"/>
                <w:noProof/>
                <w:sz w:val="26"/>
                <w:szCs w:val="26"/>
              </w:rPr>
              <mc:AlternateContent>
                <mc:Choice Requires="wps">
                  <w:drawing>
                    <wp:anchor distT="0" distB="0" distL="114300" distR="114300" simplePos="0" relativeHeight="251666432" behindDoc="1" locked="0" layoutInCell="1" allowOverlap="1" wp14:anchorId="450CEFD5" wp14:editId="1C599F1D">
                      <wp:simplePos x="0" y="0"/>
                      <wp:positionH relativeFrom="column">
                        <wp:posOffset>478790</wp:posOffset>
                      </wp:positionH>
                      <wp:positionV relativeFrom="paragraph">
                        <wp:posOffset>130810</wp:posOffset>
                      </wp:positionV>
                      <wp:extent cx="1704975" cy="2381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37.7pt;margin-top:10.3pt;width:134.25pt;height:1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" fillcolor="window" strokecolor="#f79646" strokeweight=".25pt"/>
                  </w:pict>
                </mc:Fallback>
              </mc:AlternateContent>
            </w:r>
          </w:p>
          <w:p w:rsidR="007604F0" w:rsidRPr="007604F0" w:rsidRDefault="007604F0" w:rsidP="007604F0">
            <w:pPr>
              <w:spacing w:after="0" w:line="240" w:lineRule="auto"/>
              <w:rPr>
                <w:rFonts w:ascii="Times New Roman" w:eastAsiaTheme="minorEastAsia" w:hAnsi="Times New Roman"/>
                <w:sz w:val="26"/>
                <w:szCs w:val="26"/>
              </w:rPr>
            </w:pPr>
            <w:r w:rsidRPr="007604F0">
              <w:rPr>
                <w:rFonts w:ascii="Times New Roman" w:eastAsiaTheme="minorEastAsia" w:hAnsi="Times New Roman"/>
                <w:sz w:val="26"/>
                <w:szCs w:val="26"/>
              </w:rPr>
              <w:t xml:space="preserve">               ĐỀ CHÍNH THỨC</w:t>
            </w:r>
          </w:p>
          <w:p w:rsidR="007604F0" w:rsidRPr="007604F0" w:rsidRDefault="007604F0" w:rsidP="007604F0">
            <w:pPr>
              <w:spacing w:after="0" w:line="240" w:lineRule="auto"/>
              <w:rPr>
                <w:rFonts w:ascii="Times New Roman" w:eastAsiaTheme="minorEastAsia" w:hAnsi="Times New Roman"/>
                <w:sz w:val="26"/>
                <w:szCs w:val="26"/>
              </w:rPr>
            </w:pPr>
            <w:r w:rsidRPr="007604F0">
              <w:rPr>
                <w:rFonts w:ascii="Times New Roman" w:eastAsiaTheme="minorHAnsi" w:hAnsi="Times New Roman"/>
                <w:noProof/>
                <w:sz w:val="26"/>
                <w:szCs w:val="26"/>
              </w:rPr>
              <mc:AlternateContent>
                <mc:Choice Requires="wps">
                  <w:drawing>
                    <wp:anchor distT="0" distB="0" distL="114300" distR="114300" simplePos="0" relativeHeight="251667456" behindDoc="0" locked="0" layoutInCell="1" allowOverlap="1" wp14:anchorId="3539E21E" wp14:editId="08A476CA">
                      <wp:simplePos x="0" y="0"/>
                      <wp:positionH relativeFrom="column">
                        <wp:posOffset>1781175</wp:posOffset>
                      </wp:positionH>
                      <wp:positionV relativeFrom="paragraph">
                        <wp:posOffset>176530</wp:posOffset>
                      </wp:positionV>
                      <wp:extent cx="971550" cy="533400"/>
                      <wp:effectExtent l="0" t="0" r="19050" b="19050"/>
                      <wp:wrapNone/>
                      <wp:docPr id="8" name="Oval 8"/>
                      <wp:cNvGraphicFramePr/>
                      <a:graphic xmlns:a="http://schemas.openxmlformats.org/drawingml/2006/main">
                        <a:graphicData uri="http://schemas.microsoft.com/office/word/2010/wordprocessingShape">
                          <wps:wsp>
                            <wps:cNvSpPr/>
                            <wps:spPr>
                              <a:xfrm>
                                <a:off x="0" y="0"/>
                                <a:ext cx="971550" cy="53340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8" o:spid="_x0000_s1026" style="position:absolute;margin-left:140.25pt;margin-top:13.9pt;width:76.5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" fillcolor="window" strokecolor="#f79646" strokeweight="2pt"/>
                  </w:pict>
                </mc:Fallback>
              </mc:AlternateContent>
            </w:r>
            <w:r w:rsidRPr="007604F0">
              <w:rPr>
                <w:rFonts w:ascii="Times New Roman" w:eastAsiaTheme="minorEastAsia" w:hAnsi="Times New Roman"/>
                <w:sz w:val="26"/>
                <w:szCs w:val="26"/>
              </w:rPr>
              <w:t>Họ và tên……………………………..</w:t>
            </w:r>
          </w:p>
          <w:p w:rsidR="007604F0" w:rsidRPr="007604F0" w:rsidRDefault="007604F0" w:rsidP="007604F0">
            <w:pPr>
              <w:spacing w:after="0" w:line="240" w:lineRule="auto"/>
              <w:rPr>
                <w:rFonts w:ascii="Times New Roman" w:eastAsiaTheme="minorEastAsia" w:hAnsi="Times New Roman"/>
                <w:sz w:val="26"/>
                <w:szCs w:val="26"/>
              </w:rPr>
            </w:pPr>
            <w:r w:rsidRPr="007604F0">
              <w:rPr>
                <w:rFonts w:ascii="Times New Roman" w:eastAsiaTheme="minorEastAsia" w:hAnsi="Times New Roman"/>
                <w:sz w:val="26"/>
                <w:szCs w:val="26"/>
              </w:rPr>
              <w:t>Lớ</w:t>
            </w:r>
            <w:r>
              <w:rPr>
                <w:rFonts w:ascii="Times New Roman" w:eastAsiaTheme="minorEastAsia" w:hAnsi="Times New Roman"/>
                <w:sz w:val="26"/>
                <w:szCs w:val="26"/>
              </w:rPr>
              <w:t>p 7</w:t>
            </w:r>
            <w:r w:rsidRPr="007604F0">
              <w:rPr>
                <w:rFonts w:ascii="Times New Roman" w:eastAsiaTheme="minorEastAsia" w:hAnsi="Times New Roman"/>
                <w:sz w:val="26"/>
                <w:szCs w:val="26"/>
              </w:rPr>
              <w:t>/:….</w:t>
            </w:r>
          </w:p>
          <w:p w:rsidR="007604F0" w:rsidRPr="007604F0" w:rsidRDefault="007604F0" w:rsidP="007604F0">
            <w:pPr>
              <w:spacing w:after="0" w:line="240" w:lineRule="auto"/>
              <w:rPr>
                <w:rFonts w:ascii="Times New Roman" w:eastAsiaTheme="minorEastAsia" w:hAnsi="Times New Roman"/>
                <w:b/>
                <w:sz w:val="26"/>
                <w:szCs w:val="26"/>
              </w:rPr>
            </w:pPr>
            <w:r w:rsidRPr="007604F0">
              <w:rPr>
                <w:rFonts w:ascii="Times New Roman" w:eastAsiaTheme="minorEastAsia" w:hAnsi="Times New Roman"/>
                <w:sz w:val="26"/>
                <w:szCs w:val="26"/>
              </w:rPr>
              <w:t xml:space="preserve">                           </w:t>
            </w:r>
            <w:r w:rsidRPr="007604F0">
              <w:rPr>
                <w:rFonts w:ascii="Times New Roman" w:eastAsiaTheme="minorEastAsia" w:hAnsi="Times New Roman"/>
                <w:b/>
                <w:sz w:val="26"/>
                <w:szCs w:val="26"/>
              </w:rPr>
              <w:t>Điểm:</w:t>
            </w:r>
          </w:p>
        </w:tc>
        <w:tc>
          <w:tcPr>
            <w:tcW w:w="6517" w:type="dxa"/>
            <w:tcBorders>
              <w:top w:val="single" w:sz="4" w:space="0" w:color="auto"/>
              <w:left w:val="single" w:sz="4" w:space="0" w:color="auto"/>
              <w:bottom w:val="single" w:sz="4" w:space="0" w:color="auto"/>
              <w:right w:val="single" w:sz="4" w:space="0" w:color="auto"/>
            </w:tcBorders>
            <w:hideMark/>
          </w:tcPr>
          <w:p w:rsidR="007604F0" w:rsidRPr="007604F0" w:rsidRDefault="007604F0" w:rsidP="007604F0">
            <w:pPr>
              <w:spacing w:after="0" w:line="240" w:lineRule="auto"/>
              <w:rPr>
                <w:rFonts w:ascii="Times New Roman" w:eastAsiaTheme="minorEastAsia" w:hAnsi="Times New Roman"/>
                <w:b/>
                <w:sz w:val="26"/>
                <w:szCs w:val="26"/>
              </w:rPr>
            </w:pPr>
            <w:r w:rsidRPr="007604F0">
              <w:rPr>
                <w:rFonts w:ascii="Times New Roman" w:eastAsiaTheme="minorEastAsia" w:hAnsi="Times New Roman"/>
                <w:b/>
                <w:sz w:val="26"/>
                <w:szCs w:val="26"/>
              </w:rPr>
              <w:t>KIỂM TRA CUỐI KÌ II. NĂM HỌC 2023. – 2024</w:t>
            </w:r>
          </w:p>
          <w:p w:rsidR="007604F0" w:rsidRPr="007604F0" w:rsidRDefault="007604F0" w:rsidP="007604F0">
            <w:pPr>
              <w:spacing w:after="0" w:line="240" w:lineRule="auto"/>
              <w:rPr>
                <w:rFonts w:ascii="Times New Roman" w:eastAsiaTheme="minorEastAsia" w:hAnsi="Times New Roman"/>
                <w:b/>
                <w:sz w:val="26"/>
                <w:szCs w:val="26"/>
              </w:rPr>
            </w:pPr>
            <w:r w:rsidRPr="007604F0">
              <w:rPr>
                <w:rFonts w:ascii="Times New Roman" w:eastAsiaTheme="minorEastAsia" w:hAnsi="Times New Roman"/>
                <w:b/>
                <w:sz w:val="26"/>
                <w:szCs w:val="26"/>
              </w:rPr>
              <w:t>MÔN: Lịch sử</w:t>
            </w:r>
            <w:r>
              <w:rPr>
                <w:rFonts w:ascii="Times New Roman" w:eastAsiaTheme="minorEastAsia" w:hAnsi="Times New Roman"/>
                <w:b/>
                <w:sz w:val="26"/>
                <w:szCs w:val="26"/>
              </w:rPr>
              <w:t xml:space="preserve"> &amp; Địa lí</w:t>
            </w:r>
            <w:r w:rsidRPr="007604F0">
              <w:rPr>
                <w:rFonts w:ascii="Times New Roman" w:eastAsiaTheme="minorEastAsia" w:hAnsi="Times New Roman"/>
                <w:b/>
                <w:sz w:val="26"/>
                <w:szCs w:val="26"/>
              </w:rPr>
              <w:t xml:space="preserve">  Lớ</w:t>
            </w:r>
            <w:r>
              <w:rPr>
                <w:rFonts w:ascii="Times New Roman" w:eastAsiaTheme="minorEastAsia" w:hAnsi="Times New Roman"/>
                <w:b/>
                <w:sz w:val="26"/>
                <w:szCs w:val="26"/>
              </w:rPr>
              <w:t>p: 7</w:t>
            </w:r>
          </w:p>
          <w:p w:rsidR="007604F0" w:rsidRPr="007604F0" w:rsidRDefault="007604F0" w:rsidP="007604F0">
            <w:pPr>
              <w:spacing w:after="0" w:line="240" w:lineRule="auto"/>
              <w:rPr>
                <w:rFonts w:ascii="Times New Roman" w:eastAsiaTheme="minorEastAsia" w:hAnsi="Times New Roman"/>
                <w:b/>
                <w:sz w:val="26"/>
                <w:szCs w:val="26"/>
              </w:rPr>
            </w:pPr>
            <w:r w:rsidRPr="007604F0">
              <w:rPr>
                <w:rFonts w:ascii="Times New Roman" w:eastAsiaTheme="minorEastAsia" w:hAnsi="Times New Roman"/>
                <w:b/>
                <w:sz w:val="26"/>
                <w:szCs w:val="26"/>
              </w:rPr>
              <w:t>Thời gian 45 phút.(không kể thời gian giao đề)</w:t>
            </w:r>
          </w:p>
          <w:p w:rsidR="007604F0" w:rsidRPr="007604F0" w:rsidRDefault="007604F0" w:rsidP="007604F0">
            <w:pPr>
              <w:spacing w:after="0" w:line="240" w:lineRule="auto"/>
              <w:rPr>
                <w:rFonts w:ascii="Times New Roman" w:eastAsiaTheme="minorEastAsia" w:hAnsi="Times New Roman"/>
                <w:b/>
                <w:sz w:val="26"/>
                <w:szCs w:val="26"/>
              </w:rPr>
            </w:pPr>
            <w:r w:rsidRPr="007604F0">
              <w:rPr>
                <w:rFonts w:ascii="Times New Roman" w:eastAsiaTheme="minorEastAsia" w:hAnsi="Times New Roman"/>
                <w:b/>
                <w:sz w:val="26"/>
                <w:szCs w:val="26"/>
              </w:rPr>
              <w:t xml:space="preserve">                                                   </w:t>
            </w:r>
          </w:p>
        </w:tc>
      </w:tr>
      <w:tr w:rsidR="007604F0" w:rsidRPr="007604F0" w:rsidTr="000001A8">
        <w:trPr>
          <w:trHeight w:val="828"/>
        </w:trPr>
        <w:tc>
          <w:tcPr>
            <w:tcW w:w="4824" w:type="dxa"/>
            <w:vMerge/>
            <w:tcBorders>
              <w:top w:val="single" w:sz="4" w:space="0" w:color="auto"/>
              <w:left w:val="single" w:sz="4" w:space="0" w:color="auto"/>
              <w:bottom w:val="single" w:sz="4" w:space="0" w:color="auto"/>
              <w:right w:val="single" w:sz="4" w:space="0" w:color="auto"/>
            </w:tcBorders>
            <w:vAlign w:val="center"/>
            <w:hideMark/>
          </w:tcPr>
          <w:p w:rsidR="007604F0" w:rsidRPr="007604F0" w:rsidRDefault="007604F0" w:rsidP="007604F0">
            <w:pPr>
              <w:spacing w:after="0" w:line="240" w:lineRule="auto"/>
              <w:rPr>
                <w:rFonts w:ascii="Times New Roman" w:eastAsiaTheme="minorEastAsia" w:hAnsi="Times New Roman"/>
                <w:b/>
                <w:sz w:val="26"/>
                <w:szCs w:val="26"/>
              </w:rPr>
            </w:pPr>
          </w:p>
        </w:tc>
        <w:tc>
          <w:tcPr>
            <w:tcW w:w="6517" w:type="dxa"/>
            <w:tcBorders>
              <w:top w:val="single" w:sz="4" w:space="0" w:color="auto"/>
              <w:left w:val="single" w:sz="4" w:space="0" w:color="auto"/>
              <w:bottom w:val="single" w:sz="4" w:space="0" w:color="auto"/>
              <w:right w:val="single" w:sz="4" w:space="0" w:color="auto"/>
            </w:tcBorders>
          </w:tcPr>
          <w:p w:rsidR="007604F0" w:rsidRPr="007604F0" w:rsidRDefault="007604F0" w:rsidP="007604F0">
            <w:pPr>
              <w:spacing w:after="0" w:line="240" w:lineRule="auto"/>
              <w:rPr>
                <w:rFonts w:ascii="Times New Roman" w:eastAsiaTheme="minorEastAsia" w:hAnsi="Times New Roman"/>
                <w:b/>
                <w:sz w:val="26"/>
                <w:szCs w:val="26"/>
              </w:rPr>
            </w:pPr>
          </w:p>
          <w:p w:rsidR="007604F0" w:rsidRPr="007604F0" w:rsidRDefault="007604F0" w:rsidP="007604F0">
            <w:pPr>
              <w:spacing w:after="0" w:line="240" w:lineRule="auto"/>
              <w:rPr>
                <w:rFonts w:ascii="Times New Roman" w:eastAsiaTheme="minorEastAsia" w:hAnsi="Times New Roman"/>
                <w:b/>
                <w:sz w:val="26"/>
                <w:szCs w:val="26"/>
              </w:rPr>
            </w:pPr>
            <w:r w:rsidRPr="007604F0">
              <w:rPr>
                <w:rFonts w:ascii="Times New Roman" w:eastAsiaTheme="minorEastAsia" w:hAnsi="Times New Roman"/>
                <w:b/>
                <w:sz w:val="26"/>
                <w:szCs w:val="26"/>
              </w:rPr>
              <w:t xml:space="preserve">Lời phê: </w:t>
            </w:r>
          </w:p>
          <w:p w:rsidR="007604F0" w:rsidRPr="007604F0" w:rsidRDefault="007604F0" w:rsidP="007604F0">
            <w:pPr>
              <w:spacing w:after="0" w:line="240" w:lineRule="auto"/>
              <w:rPr>
                <w:rFonts w:ascii="Times New Roman" w:eastAsiaTheme="minorEastAsia" w:hAnsi="Times New Roman"/>
                <w:b/>
                <w:sz w:val="26"/>
                <w:szCs w:val="26"/>
              </w:rPr>
            </w:pPr>
          </w:p>
        </w:tc>
      </w:tr>
    </w:tbl>
    <w:p w:rsidR="00462EA7" w:rsidRDefault="00462EA7" w:rsidP="00462EA7">
      <w:pPr>
        <w:tabs>
          <w:tab w:val="left" w:pos="360"/>
        </w:tabs>
        <w:rPr>
          <w:rFonts w:ascii="Times New Roman" w:hAnsi="Times New Roman"/>
          <w:b/>
          <w:color w:val="000000"/>
          <w:sz w:val="26"/>
          <w:szCs w:val="28"/>
        </w:rPr>
      </w:pPr>
    </w:p>
    <w:p w:rsidR="00462EA7" w:rsidRDefault="00462EA7" w:rsidP="00462EA7">
      <w:pPr>
        <w:tabs>
          <w:tab w:val="left" w:pos="4019"/>
        </w:tabs>
        <w:spacing w:after="0" w:line="240" w:lineRule="auto"/>
        <w:jc w:val="both"/>
        <w:rPr>
          <w:rFonts w:ascii="Times New Roman" w:eastAsia="Arial" w:hAnsi="Times New Roman"/>
          <w:b/>
          <w:bCs/>
          <w:sz w:val="26"/>
          <w:szCs w:val="28"/>
        </w:rPr>
      </w:pPr>
      <w:r>
        <w:rPr>
          <w:rFonts w:ascii="Times New Roman" w:eastAsia="Arial" w:hAnsi="Times New Roman"/>
          <w:b/>
          <w:bCs/>
          <w:sz w:val="26"/>
          <w:szCs w:val="28"/>
        </w:rPr>
        <w:t>A. PHÂN MÔN LỊCH SỬ</w:t>
      </w:r>
    </w:p>
    <w:p w:rsidR="00462EA7" w:rsidRDefault="00462EA7" w:rsidP="00A74C07">
      <w:pPr>
        <w:spacing w:after="0" w:line="240" w:lineRule="auto"/>
        <w:rPr>
          <w:rFonts w:ascii="Times New Roman" w:hAnsi="Times New Roman"/>
          <w:sz w:val="26"/>
          <w:szCs w:val="28"/>
        </w:rPr>
      </w:pPr>
      <w:r>
        <w:rPr>
          <w:rFonts w:ascii="Times New Roman" w:hAnsi="Times New Roman"/>
          <w:b/>
          <w:sz w:val="26"/>
          <w:szCs w:val="28"/>
        </w:rPr>
        <w:t xml:space="preserve">I. TRẮC NGHIỆM: </w:t>
      </w:r>
      <w:r>
        <w:rPr>
          <w:rFonts w:ascii="Times New Roman" w:hAnsi="Times New Roman"/>
          <w:sz w:val="26"/>
          <w:szCs w:val="28"/>
        </w:rPr>
        <w:t>(2,0 điểm)</w:t>
      </w:r>
      <w:r w:rsidR="00A74C07">
        <w:rPr>
          <w:rFonts w:ascii="Times New Roman" w:hAnsi="Times New Roman"/>
          <w:sz w:val="26"/>
          <w:szCs w:val="28"/>
        </w:rPr>
        <w:t xml:space="preserve">                                                                                                                       </w:t>
      </w:r>
      <w:r>
        <w:rPr>
          <w:rFonts w:ascii="Times New Roman" w:hAnsi="Times New Roman"/>
          <w:b/>
          <w:sz w:val="26"/>
          <w:szCs w:val="28"/>
        </w:rPr>
        <w:t xml:space="preserve"> </w:t>
      </w:r>
      <w:r w:rsidRPr="007604F0">
        <w:rPr>
          <w:rFonts w:ascii="Times New Roman" w:hAnsi="Times New Roman"/>
          <w:b/>
          <w:i/>
          <w:sz w:val="26"/>
          <w:szCs w:val="28"/>
        </w:rPr>
        <w:t>Khoanh tròn chữ cái đứng đầu câu trả lời đúng nhất</w:t>
      </w:r>
      <w:r>
        <w:rPr>
          <w:rFonts w:ascii="Times New Roman" w:hAnsi="Times New Roman"/>
          <w:sz w:val="26"/>
          <w:szCs w:val="28"/>
        </w:rPr>
        <w:t>:</w:t>
      </w:r>
    </w:p>
    <w:p w:rsidR="00462EA7" w:rsidRDefault="00462EA7" w:rsidP="00462EA7">
      <w:pPr>
        <w:tabs>
          <w:tab w:val="left" w:pos="4019"/>
        </w:tabs>
        <w:spacing w:after="0" w:line="240" w:lineRule="auto"/>
        <w:jc w:val="both"/>
        <w:rPr>
          <w:rFonts w:ascii="Times New Roman" w:hAnsi="Times New Roman"/>
          <w:b/>
          <w:bCs/>
          <w:sz w:val="26"/>
          <w:szCs w:val="28"/>
          <w:shd w:val="clear" w:color="auto" w:fill="FFFFFF"/>
        </w:rPr>
      </w:pPr>
      <w:r>
        <w:rPr>
          <w:rFonts w:ascii="Times New Roman" w:hAnsi="Times New Roman"/>
          <w:b/>
          <w:bCs/>
          <w:sz w:val="26"/>
          <w:szCs w:val="28"/>
          <w:shd w:val="clear" w:color="auto" w:fill="FFFFFF"/>
        </w:rPr>
        <w:t xml:space="preserve">Câu 1. </w:t>
      </w:r>
      <w:r>
        <w:rPr>
          <w:rFonts w:ascii="Times New Roman" w:hAnsi="Times New Roman"/>
          <w:bCs/>
          <w:sz w:val="26"/>
          <w:szCs w:val="28"/>
          <w:shd w:val="clear" w:color="auto" w:fill="FFFFFF"/>
        </w:rPr>
        <w:t xml:space="preserve">Nhà Hồ được thành lập vào </w:t>
      </w:r>
    </w:p>
    <w:p w:rsidR="00462EA7" w:rsidRDefault="00462EA7" w:rsidP="00462EA7">
      <w:pPr>
        <w:tabs>
          <w:tab w:val="left" w:pos="4019"/>
        </w:tabs>
        <w:spacing w:after="0" w:line="240" w:lineRule="auto"/>
        <w:jc w:val="both"/>
        <w:rPr>
          <w:rFonts w:ascii="Times New Roman" w:hAnsi="Times New Roman"/>
          <w:sz w:val="26"/>
          <w:szCs w:val="28"/>
          <w:shd w:val="clear" w:color="auto" w:fill="FFFFFF"/>
        </w:rPr>
      </w:pPr>
      <w:r>
        <w:rPr>
          <w:rFonts w:ascii="Times New Roman" w:hAnsi="Times New Roman"/>
          <w:sz w:val="26"/>
          <w:szCs w:val="28"/>
          <w:shd w:val="clear" w:color="auto" w:fill="FFFFFF"/>
        </w:rPr>
        <w:t>A. năm 1288.</w:t>
      </w:r>
      <w:r>
        <w:rPr>
          <w:rFonts w:ascii="Times New Roman" w:hAnsi="Times New Roman"/>
          <w:sz w:val="26"/>
          <w:szCs w:val="28"/>
          <w:shd w:val="clear" w:color="auto" w:fill="FFFFFF"/>
        </w:rPr>
        <w:tab/>
      </w:r>
      <w:r>
        <w:rPr>
          <w:rFonts w:ascii="Times New Roman" w:hAnsi="Times New Roman"/>
          <w:sz w:val="26"/>
          <w:szCs w:val="28"/>
          <w:shd w:val="clear" w:color="auto" w:fill="FFFFFF"/>
        </w:rPr>
        <w:tab/>
        <w:t>B. năm 1400.</w:t>
      </w:r>
    </w:p>
    <w:p w:rsidR="00462EA7" w:rsidRDefault="00462EA7" w:rsidP="00462EA7">
      <w:pPr>
        <w:tabs>
          <w:tab w:val="left" w:pos="4019"/>
        </w:tabs>
        <w:spacing w:after="0" w:line="240" w:lineRule="auto"/>
        <w:jc w:val="both"/>
        <w:rPr>
          <w:rFonts w:ascii="Times New Roman" w:hAnsi="Times New Roman"/>
          <w:sz w:val="26"/>
          <w:szCs w:val="28"/>
          <w:shd w:val="clear" w:color="auto" w:fill="FFFFFF"/>
        </w:rPr>
      </w:pPr>
      <w:r>
        <w:rPr>
          <w:rFonts w:ascii="Times New Roman" w:hAnsi="Times New Roman"/>
          <w:sz w:val="26"/>
          <w:szCs w:val="28"/>
          <w:shd w:val="clear" w:color="auto" w:fill="FFFFFF"/>
        </w:rPr>
        <w:t>C. năm 1406.</w:t>
      </w:r>
      <w:r>
        <w:rPr>
          <w:rFonts w:ascii="Times New Roman" w:hAnsi="Times New Roman"/>
          <w:sz w:val="26"/>
          <w:szCs w:val="28"/>
          <w:shd w:val="clear" w:color="auto" w:fill="FFFFFF"/>
        </w:rPr>
        <w:tab/>
      </w:r>
      <w:r>
        <w:rPr>
          <w:rFonts w:ascii="Times New Roman" w:hAnsi="Times New Roman"/>
          <w:sz w:val="26"/>
          <w:szCs w:val="28"/>
          <w:shd w:val="clear" w:color="auto" w:fill="FFFFFF"/>
        </w:rPr>
        <w:tab/>
        <w:t>D. năm 1407.</w:t>
      </w:r>
    </w:p>
    <w:p w:rsidR="00462EA7" w:rsidRDefault="00462EA7" w:rsidP="00462EA7">
      <w:pPr>
        <w:tabs>
          <w:tab w:val="left" w:pos="4019"/>
        </w:tabs>
        <w:spacing w:after="0" w:line="240" w:lineRule="auto"/>
        <w:jc w:val="both"/>
        <w:rPr>
          <w:rFonts w:ascii="Times New Roman" w:eastAsia="Arial" w:hAnsi="Times New Roman"/>
          <w:b/>
          <w:bCs/>
          <w:sz w:val="26"/>
          <w:szCs w:val="28"/>
        </w:rPr>
      </w:pPr>
      <w:r>
        <w:rPr>
          <w:rFonts w:ascii="Times New Roman" w:hAnsi="Times New Roman"/>
          <w:b/>
          <w:bCs/>
          <w:sz w:val="26"/>
          <w:szCs w:val="28"/>
          <w:shd w:val="clear" w:color="auto" w:fill="FFFFFF"/>
        </w:rPr>
        <w:t xml:space="preserve">Câu 2. </w:t>
      </w:r>
      <w:r>
        <w:rPr>
          <w:rFonts w:ascii="Times New Roman" w:hAnsi="Times New Roman"/>
          <w:bCs/>
          <w:sz w:val="26"/>
          <w:szCs w:val="28"/>
          <w:shd w:val="clear" w:color="auto" w:fill="FFFFFF"/>
        </w:rPr>
        <w:t>Nơi Lê Lợi chọn căn cứ cho cuộc khởi nghĩa là</w:t>
      </w:r>
    </w:p>
    <w:p w:rsidR="00462EA7" w:rsidRDefault="00462EA7" w:rsidP="00462EA7">
      <w:pPr>
        <w:spacing w:after="0" w:line="240" w:lineRule="auto"/>
        <w:jc w:val="both"/>
        <w:rPr>
          <w:rFonts w:ascii="Times New Roman" w:eastAsia="Arial" w:hAnsi="Times New Roman"/>
          <w:bCs/>
          <w:sz w:val="26"/>
          <w:szCs w:val="28"/>
        </w:rPr>
      </w:pPr>
      <w:r>
        <w:rPr>
          <w:rFonts w:ascii="Times New Roman" w:eastAsia="Arial" w:hAnsi="Times New Roman"/>
          <w:bCs/>
          <w:sz w:val="26"/>
          <w:szCs w:val="28"/>
        </w:rPr>
        <w:t>A. Lam Sơn (Thanh Hóa).</w:t>
      </w:r>
      <w:r>
        <w:rPr>
          <w:rFonts w:ascii="Times New Roman" w:eastAsia="Arial" w:hAnsi="Times New Roman"/>
          <w:bCs/>
          <w:sz w:val="26"/>
          <w:szCs w:val="28"/>
        </w:rPr>
        <w:tab/>
      </w:r>
      <w:r>
        <w:rPr>
          <w:rFonts w:ascii="Times New Roman" w:eastAsia="Arial" w:hAnsi="Times New Roman"/>
          <w:bCs/>
          <w:sz w:val="26"/>
          <w:szCs w:val="28"/>
        </w:rPr>
        <w:tab/>
        <w:t xml:space="preserve">         B. Tây Đô (Thanh Hóa).</w:t>
      </w:r>
      <w:r>
        <w:rPr>
          <w:rFonts w:ascii="Times New Roman" w:eastAsia="Arial" w:hAnsi="Times New Roman"/>
          <w:bCs/>
          <w:sz w:val="26"/>
          <w:szCs w:val="28"/>
        </w:rPr>
        <w:tab/>
      </w:r>
      <w:r>
        <w:rPr>
          <w:rFonts w:ascii="Times New Roman" w:eastAsia="Arial" w:hAnsi="Times New Roman"/>
          <w:bCs/>
          <w:sz w:val="26"/>
          <w:szCs w:val="28"/>
        </w:rPr>
        <w:tab/>
      </w:r>
    </w:p>
    <w:p w:rsidR="00462EA7" w:rsidRDefault="00953B0A" w:rsidP="00462EA7">
      <w:pPr>
        <w:spacing w:after="0" w:line="240" w:lineRule="auto"/>
        <w:jc w:val="both"/>
        <w:rPr>
          <w:rFonts w:ascii="Times New Roman" w:eastAsia="Arial" w:hAnsi="Times New Roman"/>
          <w:bCs/>
          <w:sz w:val="26"/>
          <w:szCs w:val="28"/>
        </w:rPr>
      </w:pPr>
      <w:r>
        <w:rPr>
          <w:rFonts w:ascii="Times New Roman" w:eastAsia="Arial" w:hAnsi="Times New Roman"/>
          <w:bCs/>
          <w:sz w:val="26"/>
          <w:szCs w:val="28"/>
        </w:rPr>
        <w:t>C. Lang Chánh (Thanh Hóa).</w:t>
      </w:r>
      <w:r>
        <w:rPr>
          <w:rFonts w:ascii="Times New Roman" w:eastAsia="Arial" w:hAnsi="Times New Roman"/>
          <w:bCs/>
          <w:sz w:val="26"/>
          <w:szCs w:val="28"/>
        </w:rPr>
        <w:tab/>
      </w:r>
      <w:r w:rsidR="00462EA7">
        <w:rPr>
          <w:rFonts w:ascii="Times New Roman" w:eastAsia="Arial" w:hAnsi="Times New Roman"/>
          <w:bCs/>
          <w:sz w:val="26"/>
          <w:szCs w:val="28"/>
        </w:rPr>
        <w:t xml:space="preserve">         D. Thọ Xuân (Thanh Hóa).</w:t>
      </w:r>
    </w:p>
    <w:p w:rsidR="00462EA7" w:rsidRDefault="00462EA7" w:rsidP="00462EA7">
      <w:pPr>
        <w:spacing w:after="0" w:line="240" w:lineRule="auto"/>
        <w:rPr>
          <w:rFonts w:ascii="Times New Roman" w:eastAsia="Arial" w:hAnsi="Times New Roman"/>
          <w:b/>
          <w:bCs/>
          <w:color w:val="FF0000"/>
          <w:sz w:val="26"/>
          <w:szCs w:val="24"/>
        </w:rPr>
      </w:pPr>
      <w:r>
        <w:rPr>
          <w:rFonts w:ascii="Times New Roman" w:eastAsia="Arial" w:hAnsi="Times New Roman"/>
          <w:b/>
          <w:bCs/>
          <w:sz w:val="26"/>
          <w:szCs w:val="24"/>
        </w:rPr>
        <w:t xml:space="preserve">Câu 3. </w:t>
      </w:r>
      <w:r>
        <w:rPr>
          <w:rFonts w:ascii="Times New Roman" w:eastAsia="Arial" w:hAnsi="Times New Roman"/>
          <w:bCs/>
          <w:sz w:val="26"/>
          <w:szCs w:val="24"/>
        </w:rPr>
        <w:t>Nhà Lê sơ đặc biệt coi trọng và khuyến khích phát triển ngành kinh tế</w:t>
      </w:r>
    </w:p>
    <w:p w:rsidR="00462EA7" w:rsidRDefault="00462EA7" w:rsidP="00462EA7">
      <w:pPr>
        <w:spacing w:after="0" w:line="240" w:lineRule="auto"/>
        <w:rPr>
          <w:rFonts w:ascii="Times New Roman" w:eastAsia="Arial" w:hAnsi="Times New Roman"/>
          <w:bCs/>
          <w:sz w:val="26"/>
          <w:szCs w:val="24"/>
        </w:rPr>
      </w:pPr>
      <w:r>
        <w:rPr>
          <w:rFonts w:ascii="Times New Roman" w:eastAsia="Arial" w:hAnsi="Times New Roman"/>
          <w:bCs/>
          <w:sz w:val="26"/>
          <w:szCs w:val="24"/>
        </w:rPr>
        <w:t>A. thương nghiệp.</w:t>
      </w:r>
      <w:r>
        <w:rPr>
          <w:rFonts w:ascii="Times New Roman" w:eastAsia="Arial" w:hAnsi="Times New Roman"/>
          <w:bCs/>
          <w:sz w:val="26"/>
          <w:szCs w:val="24"/>
        </w:rPr>
        <w:tab/>
      </w:r>
      <w:r>
        <w:rPr>
          <w:rFonts w:ascii="Times New Roman" w:eastAsia="Arial" w:hAnsi="Times New Roman"/>
          <w:bCs/>
          <w:sz w:val="26"/>
          <w:szCs w:val="24"/>
        </w:rPr>
        <w:tab/>
      </w:r>
      <w:r>
        <w:rPr>
          <w:rFonts w:ascii="Times New Roman" w:eastAsia="Arial" w:hAnsi="Times New Roman"/>
          <w:bCs/>
          <w:sz w:val="26"/>
          <w:szCs w:val="24"/>
        </w:rPr>
        <w:tab/>
      </w:r>
      <w:r>
        <w:rPr>
          <w:rFonts w:ascii="Times New Roman" w:eastAsia="Arial" w:hAnsi="Times New Roman"/>
          <w:bCs/>
          <w:sz w:val="26"/>
          <w:szCs w:val="24"/>
        </w:rPr>
        <w:tab/>
        <w:t>B. thủ công nghiệp.</w:t>
      </w:r>
    </w:p>
    <w:p w:rsidR="00462EA7" w:rsidRDefault="00462EA7" w:rsidP="00462EA7">
      <w:pPr>
        <w:spacing w:after="0" w:line="240" w:lineRule="auto"/>
        <w:rPr>
          <w:rFonts w:ascii="Times New Roman" w:eastAsia="Arial" w:hAnsi="Times New Roman"/>
          <w:bCs/>
          <w:sz w:val="24"/>
          <w:szCs w:val="24"/>
        </w:rPr>
      </w:pPr>
      <w:r>
        <w:rPr>
          <w:rFonts w:ascii="Times New Roman" w:eastAsia="Arial" w:hAnsi="Times New Roman"/>
          <w:bCs/>
          <w:sz w:val="26"/>
          <w:szCs w:val="24"/>
        </w:rPr>
        <w:t>C. nông nghiệp.</w:t>
      </w:r>
      <w:r>
        <w:rPr>
          <w:rFonts w:ascii="Times New Roman" w:eastAsia="Arial" w:hAnsi="Times New Roman"/>
          <w:bCs/>
          <w:sz w:val="26"/>
          <w:szCs w:val="24"/>
        </w:rPr>
        <w:tab/>
      </w:r>
      <w:r>
        <w:rPr>
          <w:rFonts w:ascii="Times New Roman" w:eastAsia="Arial" w:hAnsi="Times New Roman"/>
          <w:bCs/>
          <w:sz w:val="26"/>
          <w:szCs w:val="24"/>
        </w:rPr>
        <w:tab/>
      </w:r>
      <w:r>
        <w:rPr>
          <w:rFonts w:ascii="Times New Roman" w:eastAsia="Arial" w:hAnsi="Times New Roman"/>
          <w:bCs/>
          <w:sz w:val="26"/>
          <w:szCs w:val="24"/>
        </w:rPr>
        <w:tab/>
      </w:r>
      <w:r>
        <w:rPr>
          <w:rFonts w:ascii="Times New Roman" w:eastAsia="Arial" w:hAnsi="Times New Roman"/>
          <w:bCs/>
          <w:sz w:val="26"/>
          <w:szCs w:val="24"/>
        </w:rPr>
        <w:tab/>
        <w:t>D. nông nghiệp và thủ công nghiệp.</w:t>
      </w:r>
      <w:r>
        <w:rPr>
          <w:rFonts w:ascii="Times New Roman" w:eastAsia="Arial" w:hAnsi="Times New Roman"/>
          <w:bCs/>
          <w:sz w:val="26"/>
          <w:szCs w:val="28"/>
        </w:rPr>
        <w:tab/>
      </w:r>
    </w:p>
    <w:p w:rsidR="00462EA7" w:rsidRDefault="00462EA7" w:rsidP="00462EA7">
      <w:pPr>
        <w:spacing w:after="0" w:line="240" w:lineRule="auto"/>
        <w:rPr>
          <w:rFonts w:ascii="Times New Roman" w:eastAsia="Arial" w:hAnsi="Times New Roman"/>
          <w:bCs/>
          <w:sz w:val="26"/>
          <w:szCs w:val="24"/>
        </w:rPr>
      </w:pPr>
      <w:r>
        <w:rPr>
          <w:rFonts w:ascii="Times New Roman" w:eastAsia="Arial" w:hAnsi="Times New Roman"/>
          <w:b/>
          <w:bCs/>
          <w:sz w:val="26"/>
          <w:szCs w:val="24"/>
        </w:rPr>
        <w:t xml:space="preserve">Câu 6. </w:t>
      </w:r>
      <w:r>
        <w:rPr>
          <w:rFonts w:ascii="Times New Roman" w:eastAsia="Arial" w:hAnsi="Times New Roman"/>
          <w:sz w:val="26"/>
          <w:szCs w:val="24"/>
        </w:rPr>
        <w:t>Tầng lớp cư dân đông đảo nhất trong xã hội thời Lê sơ là</w:t>
      </w:r>
    </w:p>
    <w:p w:rsidR="00462EA7" w:rsidRDefault="00462EA7" w:rsidP="00462EA7">
      <w:pPr>
        <w:spacing w:after="0" w:line="240" w:lineRule="auto"/>
        <w:rPr>
          <w:rFonts w:ascii="Times New Roman" w:eastAsia="Arial" w:hAnsi="Times New Roman"/>
          <w:bCs/>
          <w:sz w:val="26"/>
          <w:szCs w:val="24"/>
        </w:rPr>
      </w:pPr>
      <w:r>
        <w:rPr>
          <w:rFonts w:ascii="Times New Roman" w:eastAsia="Arial" w:hAnsi="Times New Roman"/>
          <w:bCs/>
          <w:sz w:val="26"/>
          <w:szCs w:val="24"/>
        </w:rPr>
        <w:t>A. quý tộc.</w:t>
      </w:r>
      <w:r>
        <w:rPr>
          <w:rFonts w:ascii="Times New Roman" w:eastAsia="Arial" w:hAnsi="Times New Roman"/>
          <w:bCs/>
          <w:sz w:val="26"/>
          <w:szCs w:val="24"/>
        </w:rPr>
        <w:tab/>
      </w:r>
      <w:r>
        <w:rPr>
          <w:rFonts w:ascii="Times New Roman" w:eastAsia="Arial" w:hAnsi="Times New Roman"/>
          <w:bCs/>
          <w:sz w:val="26"/>
          <w:szCs w:val="24"/>
        </w:rPr>
        <w:tab/>
      </w:r>
      <w:r>
        <w:rPr>
          <w:rFonts w:ascii="Times New Roman" w:eastAsia="Arial" w:hAnsi="Times New Roman"/>
          <w:bCs/>
          <w:sz w:val="26"/>
          <w:szCs w:val="24"/>
        </w:rPr>
        <w:tab/>
        <w:t>B. thợ thủ công.</w:t>
      </w:r>
      <w:r>
        <w:rPr>
          <w:rFonts w:ascii="Times New Roman" w:eastAsia="Arial" w:hAnsi="Times New Roman"/>
          <w:bCs/>
          <w:sz w:val="26"/>
          <w:szCs w:val="24"/>
        </w:rPr>
        <w:tab/>
      </w:r>
      <w:r>
        <w:rPr>
          <w:rFonts w:ascii="Times New Roman" w:eastAsia="Arial" w:hAnsi="Times New Roman"/>
          <w:bCs/>
          <w:sz w:val="26"/>
          <w:szCs w:val="24"/>
        </w:rPr>
        <w:tab/>
        <w:t xml:space="preserve">C. thương nhân. </w:t>
      </w:r>
      <w:r>
        <w:rPr>
          <w:rFonts w:ascii="Times New Roman" w:eastAsia="Arial" w:hAnsi="Times New Roman"/>
          <w:bCs/>
          <w:sz w:val="26"/>
          <w:szCs w:val="24"/>
        </w:rPr>
        <w:tab/>
        <w:t>D. nông dân.</w:t>
      </w:r>
      <w:r>
        <w:rPr>
          <w:rFonts w:ascii="Times New Roman" w:eastAsia="Arial" w:hAnsi="Times New Roman"/>
          <w:bCs/>
          <w:sz w:val="26"/>
          <w:szCs w:val="24"/>
        </w:rPr>
        <w:tab/>
      </w:r>
    </w:p>
    <w:p w:rsidR="00462EA7" w:rsidRDefault="00462EA7" w:rsidP="00462EA7">
      <w:pPr>
        <w:tabs>
          <w:tab w:val="left" w:pos="4019"/>
        </w:tabs>
        <w:spacing w:after="0" w:line="240" w:lineRule="auto"/>
        <w:jc w:val="both"/>
        <w:rPr>
          <w:rFonts w:ascii="Times New Roman" w:hAnsi="Times New Roman"/>
          <w:bCs/>
          <w:sz w:val="26"/>
          <w:szCs w:val="28"/>
          <w:shd w:val="clear" w:color="auto" w:fill="FFFFFF"/>
        </w:rPr>
      </w:pPr>
      <w:r>
        <w:rPr>
          <w:rFonts w:ascii="Times New Roman" w:eastAsia="Arial" w:hAnsi="Times New Roman"/>
          <w:b/>
          <w:bCs/>
          <w:sz w:val="26"/>
          <w:szCs w:val="28"/>
        </w:rPr>
        <w:t>Câu 5.</w:t>
      </w:r>
      <w:r>
        <w:rPr>
          <w:rFonts w:ascii="Times New Roman" w:hAnsi="Times New Roman"/>
          <w:b/>
          <w:bCs/>
          <w:sz w:val="26"/>
          <w:szCs w:val="28"/>
          <w:shd w:val="clear" w:color="auto" w:fill="FFFFFF"/>
        </w:rPr>
        <w:t xml:space="preserve"> </w:t>
      </w:r>
      <w:r>
        <w:rPr>
          <w:rFonts w:ascii="Times New Roman" w:hAnsi="Times New Roman"/>
          <w:bCs/>
          <w:sz w:val="26"/>
          <w:szCs w:val="28"/>
          <w:shd w:val="clear" w:color="auto" w:fill="FFFFFF"/>
        </w:rPr>
        <w:t>Kinh đô Vi-giay-a thuộc địa danh nào ngày nay?</w:t>
      </w:r>
    </w:p>
    <w:p w:rsidR="00462EA7" w:rsidRDefault="00462EA7" w:rsidP="00462EA7">
      <w:pPr>
        <w:tabs>
          <w:tab w:val="left" w:pos="4019"/>
        </w:tabs>
        <w:spacing w:after="0" w:line="240" w:lineRule="auto"/>
        <w:jc w:val="both"/>
        <w:rPr>
          <w:rFonts w:ascii="Times New Roman" w:hAnsi="Times New Roman"/>
          <w:sz w:val="26"/>
          <w:szCs w:val="28"/>
          <w:shd w:val="clear" w:color="auto" w:fill="FFFFFF"/>
        </w:rPr>
      </w:pPr>
      <w:r>
        <w:rPr>
          <w:rFonts w:ascii="Times New Roman" w:hAnsi="Times New Roman"/>
          <w:sz w:val="26"/>
          <w:szCs w:val="28"/>
          <w:shd w:val="clear" w:color="auto" w:fill="FFFFFF"/>
        </w:rPr>
        <w:t>A. An Nhơn ( Bình Định).                          B. Tuy Phước (Bình Định).</w:t>
      </w:r>
      <w:r>
        <w:rPr>
          <w:rFonts w:ascii="Times New Roman" w:hAnsi="Times New Roman"/>
          <w:sz w:val="26"/>
          <w:szCs w:val="28"/>
          <w:shd w:val="clear" w:color="auto" w:fill="FFFFFF"/>
        </w:rPr>
        <w:tab/>
      </w:r>
      <w:r>
        <w:rPr>
          <w:rFonts w:ascii="Times New Roman" w:hAnsi="Times New Roman"/>
          <w:sz w:val="26"/>
          <w:szCs w:val="28"/>
          <w:shd w:val="clear" w:color="auto" w:fill="FFFFFF"/>
        </w:rPr>
        <w:tab/>
      </w:r>
    </w:p>
    <w:p w:rsidR="00462EA7" w:rsidRDefault="00462EA7" w:rsidP="00462EA7">
      <w:pPr>
        <w:tabs>
          <w:tab w:val="left" w:pos="4019"/>
        </w:tabs>
        <w:spacing w:after="0" w:line="240" w:lineRule="auto"/>
        <w:jc w:val="both"/>
        <w:rPr>
          <w:rFonts w:ascii="Times New Roman" w:hAnsi="Times New Roman"/>
          <w:sz w:val="26"/>
          <w:szCs w:val="28"/>
          <w:shd w:val="clear" w:color="auto" w:fill="FFFFFF"/>
        </w:rPr>
      </w:pPr>
      <w:r>
        <w:rPr>
          <w:rFonts w:ascii="Times New Roman" w:hAnsi="Times New Roman"/>
          <w:sz w:val="26"/>
          <w:szCs w:val="28"/>
          <w:shd w:val="clear" w:color="auto" w:fill="FFFFFF"/>
        </w:rPr>
        <w:t>C. Tuy Hòa (Phú Yên).                               D. Thăng Bình (Quảng Nam).</w:t>
      </w:r>
    </w:p>
    <w:p w:rsidR="00462EA7" w:rsidRDefault="00462EA7" w:rsidP="00462EA7">
      <w:pPr>
        <w:spacing w:after="0" w:line="240" w:lineRule="auto"/>
        <w:jc w:val="both"/>
        <w:rPr>
          <w:rFonts w:ascii="Times New Roman" w:hAnsi="Times New Roman"/>
          <w:sz w:val="26"/>
          <w:szCs w:val="28"/>
        </w:rPr>
      </w:pPr>
      <w:r>
        <w:rPr>
          <w:rFonts w:ascii="Times New Roman" w:hAnsi="Times New Roman"/>
          <w:b/>
          <w:bCs/>
          <w:sz w:val="26"/>
          <w:szCs w:val="28"/>
        </w:rPr>
        <w:t>Câu 6:</w:t>
      </w:r>
      <w:r>
        <w:rPr>
          <w:rFonts w:ascii="Times New Roman" w:hAnsi="Times New Roman"/>
          <w:sz w:val="26"/>
          <w:szCs w:val="28"/>
        </w:rPr>
        <w:t> Chiến  thắng nào kết thúc cuộc khởi nghĩa Lam Sơn?</w:t>
      </w:r>
    </w:p>
    <w:p w:rsidR="00462EA7" w:rsidRDefault="00462EA7" w:rsidP="00462EA7">
      <w:pPr>
        <w:spacing w:after="0" w:line="240" w:lineRule="auto"/>
        <w:jc w:val="both"/>
        <w:rPr>
          <w:rFonts w:ascii="Times New Roman" w:hAnsi="Times New Roman"/>
          <w:sz w:val="26"/>
          <w:szCs w:val="28"/>
        </w:rPr>
      </w:pPr>
      <w:r>
        <w:rPr>
          <w:rFonts w:ascii="Times New Roman" w:hAnsi="Times New Roman"/>
          <w:bCs/>
          <w:sz w:val="26"/>
          <w:szCs w:val="28"/>
        </w:rPr>
        <w:t>A</w:t>
      </w:r>
      <w:r>
        <w:rPr>
          <w:rFonts w:ascii="Times New Roman" w:hAnsi="Times New Roman"/>
          <w:b/>
          <w:bCs/>
          <w:sz w:val="26"/>
          <w:szCs w:val="28"/>
        </w:rPr>
        <w:t>.</w:t>
      </w:r>
      <w:r>
        <w:rPr>
          <w:rFonts w:ascii="Times New Roman" w:hAnsi="Times New Roman"/>
          <w:sz w:val="26"/>
          <w:szCs w:val="28"/>
        </w:rPr>
        <w:t xml:space="preserve"> Tốt Động – Chúc Động. </w:t>
      </w:r>
      <w:r>
        <w:rPr>
          <w:rFonts w:ascii="Times New Roman" w:hAnsi="Times New Roman"/>
          <w:sz w:val="26"/>
          <w:szCs w:val="28"/>
        </w:rPr>
        <w:tab/>
      </w:r>
      <w:r>
        <w:rPr>
          <w:rFonts w:ascii="Times New Roman" w:hAnsi="Times New Roman"/>
          <w:sz w:val="26"/>
          <w:szCs w:val="28"/>
        </w:rPr>
        <w:tab/>
      </w:r>
      <w:r>
        <w:rPr>
          <w:rFonts w:ascii="Times New Roman" w:hAnsi="Times New Roman"/>
          <w:sz w:val="26"/>
          <w:szCs w:val="28"/>
        </w:rPr>
        <w:tab/>
        <w:t>B. Ngọc Hồi – Đống Đa.</w:t>
      </w:r>
    </w:p>
    <w:p w:rsidR="00462EA7" w:rsidRDefault="00462EA7" w:rsidP="00462EA7">
      <w:pPr>
        <w:spacing w:after="0" w:line="240" w:lineRule="auto"/>
        <w:jc w:val="both"/>
        <w:rPr>
          <w:rFonts w:ascii="Times New Roman" w:hAnsi="Times New Roman"/>
          <w:sz w:val="26"/>
          <w:szCs w:val="28"/>
        </w:rPr>
      </w:pPr>
      <w:r>
        <w:rPr>
          <w:rFonts w:ascii="Times New Roman" w:hAnsi="Times New Roman"/>
          <w:sz w:val="26"/>
          <w:szCs w:val="28"/>
        </w:rPr>
        <w:t>C. Rạch Gầm – Xoài Mút. </w:t>
      </w:r>
      <w:r>
        <w:rPr>
          <w:rFonts w:ascii="Times New Roman" w:hAnsi="Times New Roman"/>
          <w:sz w:val="26"/>
          <w:szCs w:val="28"/>
        </w:rPr>
        <w:tab/>
      </w:r>
      <w:r>
        <w:rPr>
          <w:rFonts w:ascii="Times New Roman" w:hAnsi="Times New Roman"/>
          <w:sz w:val="26"/>
          <w:szCs w:val="28"/>
        </w:rPr>
        <w:tab/>
      </w:r>
      <w:r>
        <w:rPr>
          <w:rFonts w:ascii="Times New Roman" w:hAnsi="Times New Roman"/>
          <w:sz w:val="26"/>
          <w:szCs w:val="28"/>
        </w:rPr>
        <w:tab/>
      </w:r>
      <w:r>
        <w:rPr>
          <w:rFonts w:ascii="Times New Roman" w:hAnsi="Times New Roman"/>
          <w:sz w:val="26"/>
          <w:szCs w:val="28"/>
        </w:rPr>
        <w:tab/>
      </w:r>
      <w:r>
        <w:rPr>
          <w:rFonts w:ascii="Times New Roman" w:hAnsi="Times New Roman"/>
          <w:bCs/>
          <w:sz w:val="26"/>
          <w:szCs w:val="28"/>
        </w:rPr>
        <w:t>D</w:t>
      </w:r>
      <w:r>
        <w:rPr>
          <w:rFonts w:ascii="Times New Roman" w:hAnsi="Times New Roman"/>
          <w:b/>
          <w:bCs/>
          <w:sz w:val="26"/>
          <w:szCs w:val="28"/>
        </w:rPr>
        <w:t>.</w:t>
      </w:r>
      <w:r>
        <w:rPr>
          <w:rFonts w:ascii="Times New Roman" w:hAnsi="Times New Roman"/>
          <w:sz w:val="26"/>
          <w:szCs w:val="28"/>
        </w:rPr>
        <w:t xml:space="preserve"> Chi Lăng – Xương Giang.</w:t>
      </w:r>
    </w:p>
    <w:p w:rsidR="00462EA7" w:rsidRDefault="00462EA7" w:rsidP="00462EA7">
      <w:pPr>
        <w:tabs>
          <w:tab w:val="left" w:pos="4019"/>
        </w:tabs>
        <w:spacing w:after="0" w:line="240" w:lineRule="auto"/>
        <w:jc w:val="both"/>
        <w:rPr>
          <w:rFonts w:ascii="Times New Roman" w:hAnsi="Times New Roman"/>
          <w:b/>
          <w:bCs/>
          <w:sz w:val="26"/>
          <w:szCs w:val="24"/>
          <w:shd w:val="clear" w:color="auto" w:fill="FFFFFF"/>
        </w:rPr>
      </w:pPr>
      <w:r>
        <w:rPr>
          <w:rFonts w:ascii="Times New Roman" w:eastAsia="Arial" w:hAnsi="Times New Roman"/>
          <w:b/>
          <w:bCs/>
          <w:sz w:val="26"/>
          <w:szCs w:val="28"/>
        </w:rPr>
        <w:t xml:space="preserve">Câu 7. </w:t>
      </w:r>
      <w:r>
        <w:rPr>
          <w:rFonts w:ascii="Times New Roman" w:hAnsi="Times New Roman"/>
          <w:bCs/>
          <w:sz w:val="26"/>
          <w:szCs w:val="24"/>
          <w:shd w:val="clear" w:color="auto" w:fill="FFFFFF"/>
        </w:rPr>
        <w:t>Thương cảng sầm uất có vai trò thúc đẩy quan hệ ngoại thương nước ta dưới thời Trần là</w:t>
      </w:r>
    </w:p>
    <w:p w:rsidR="00462EA7" w:rsidRDefault="00462EA7" w:rsidP="00462EA7">
      <w:pPr>
        <w:tabs>
          <w:tab w:val="left" w:pos="4019"/>
        </w:tabs>
        <w:spacing w:after="0" w:line="240" w:lineRule="auto"/>
        <w:rPr>
          <w:rFonts w:ascii="Times New Roman" w:hAnsi="Times New Roman"/>
          <w:sz w:val="26"/>
          <w:szCs w:val="24"/>
          <w:shd w:val="clear" w:color="auto" w:fill="FFFFFF"/>
        </w:rPr>
      </w:pPr>
      <w:r>
        <w:rPr>
          <w:rFonts w:ascii="Times New Roman" w:hAnsi="Times New Roman"/>
          <w:sz w:val="26"/>
          <w:szCs w:val="24"/>
          <w:shd w:val="clear" w:color="auto" w:fill="FFFFFF"/>
        </w:rPr>
        <w:t>A. Hội Thống.          B. Hội Triều.                   C. Vân Đồn.                D. Thuận An.</w:t>
      </w:r>
    </w:p>
    <w:p w:rsidR="00462EA7" w:rsidRDefault="00462EA7" w:rsidP="00462EA7">
      <w:pPr>
        <w:spacing w:after="0" w:line="240" w:lineRule="auto"/>
        <w:jc w:val="both"/>
        <w:rPr>
          <w:rFonts w:ascii="Times New Roman" w:eastAsia="Arial" w:hAnsi="Times New Roman"/>
          <w:spacing w:val="-8"/>
          <w:sz w:val="26"/>
          <w:szCs w:val="28"/>
        </w:rPr>
      </w:pPr>
      <w:r>
        <w:rPr>
          <w:rFonts w:ascii="Times New Roman" w:eastAsia="Arial" w:hAnsi="Times New Roman"/>
          <w:b/>
          <w:bCs/>
          <w:sz w:val="26"/>
          <w:szCs w:val="28"/>
        </w:rPr>
        <w:t xml:space="preserve">Câu 8. </w:t>
      </w:r>
      <w:r>
        <w:rPr>
          <w:rFonts w:ascii="Times New Roman" w:eastAsia="Arial" w:hAnsi="Times New Roman"/>
          <w:bCs/>
          <w:sz w:val="26"/>
          <w:szCs w:val="28"/>
        </w:rPr>
        <w:t>Các ngành kinh tế chính của cư dân vùng đất Nam Bộ</w:t>
      </w:r>
      <w:r>
        <w:rPr>
          <w:rFonts w:ascii="Times New Roman" w:eastAsia="Arial" w:hAnsi="Times New Roman"/>
          <w:b/>
          <w:bCs/>
          <w:sz w:val="26"/>
          <w:szCs w:val="28"/>
        </w:rPr>
        <w:t xml:space="preserve"> t</w:t>
      </w:r>
      <w:r>
        <w:rPr>
          <w:rFonts w:ascii="Times New Roman" w:eastAsia="Arial" w:hAnsi="Times New Roman"/>
          <w:spacing w:val="-8"/>
          <w:sz w:val="26"/>
          <w:szCs w:val="28"/>
        </w:rPr>
        <w:t>ừ đầu thế kỉ X đến thế kỉ XIV là</w:t>
      </w:r>
    </w:p>
    <w:p w:rsidR="00462EA7" w:rsidRDefault="00462EA7" w:rsidP="00462EA7">
      <w:pPr>
        <w:spacing w:after="0" w:line="240" w:lineRule="auto"/>
        <w:jc w:val="both"/>
        <w:rPr>
          <w:rFonts w:ascii="Times New Roman" w:eastAsia="Arial" w:hAnsi="Times New Roman"/>
          <w:bCs/>
          <w:sz w:val="26"/>
          <w:szCs w:val="28"/>
        </w:rPr>
      </w:pPr>
      <w:r>
        <w:rPr>
          <w:rFonts w:ascii="Times New Roman" w:eastAsia="Arial" w:hAnsi="Times New Roman"/>
          <w:bCs/>
          <w:sz w:val="26"/>
          <w:szCs w:val="28"/>
        </w:rPr>
        <w:t xml:space="preserve">A. thương mại đường biển. </w:t>
      </w:r>
      <w:r>
        <w:rPr>
          <w:rFonts w:ascii="Times New Roman" w:eastAsia="Arial" w:hAnsi="Times New Roman"/>
          <w:bCs/>
          <w:sz w:val="26"/>
          <w:szCs w:val="28"/>
        </w:rPr>
        <w:tab/>
      </w:r>
      <w:r>
        <w:rPr>
          <w:rFonts w:ascii="Times New Roman" w:eastAsia="Arial" w:hAnsi="Times New Roman"/>
          <w:bCs/>
          <w:sz w:val="26"/>
          <w:szCs w:val="28"/>
        </w:rPr>
        <w:tab/>
        <w:t>B. thương mại đường biển và buôn bán nhỏ.</w:t>
      </w:r>
    </w:p>
    <w:p w:rsidR="00462EA7" w:rsidRDefault="00462EA7" w:rsidP="00462EA7">
      <w:pPr>
        <w:spacing w:after="0" w:line="240" w:lineRule="auto"/>
        <w:jc w:val="both"/>
        <w:rPr>
          <w:rFonts w:ascii="Times New Roman" w:eastAsia="Arial" w:hAnsi="Times New Roman"/>
          <w:bCs/>
          <w:sz w:val="26"/>
          <w:szCs w:val="28"/>
        </w:rPr>
      </w:pPr>
      <w:r>
        <w:rPr>
          <w:rFonts w:ascii="Times New Roman" w:eastAsia="Arial" w:hAnsi="Times New Roman"/>
          <w:bCs/>
          <w:sz w:val="26"/>
          <w:szCs w:val="28"/>
        </w:rPr>
        <w:t xml:space="preserve">C. nghề thủ công và buôn bán nhỏ.   </w:t>
      </w:r>
      <w:r w:rsidR="00953B0A">
        <w:rPr>
          <w:rFonts w:ascii="Times New Roman" w:eastAsia="Arial" w:hAnsi="Times New Roman"/>
          <w:bCs/>
          <w:sz w:val="26"/>
          <w:szCs w:val="28"/>
        </w:rPr>
        <w:t xml:space="preserve">     </w:t>
      </w:r>
      <w:bookmarkStart w:id="0" w:name="_GoBack"/>
      <w:bookmarkEnd w:id="0"/>
      <w:r>
        <w:rPr>
          <w:rFonts w:ascii="Times New Roman" w:eastAsia="Arial" w:hAnsi="Times New Roman"/>
          <w:bCs/>
          <w:sz w:val="26"/>
          <w:szCs w:val="28"/>
        </w:rPr>
        <w:t xml:space="preserve">  D. trồng lúa kết hợp chăn nuôi, đánh bắt thủy sản.</w:t>
      </w:r>
    </w:p>
    <w:p w:rsidR="00462EA7" w:rsidRDefault="00462EA7" w:rsidP="00462EA7">
      <w:pPr>
        <w:spacing w:after="0" w:line="240" w:lineRule="auto"/>
        <w:jc w:val="both"/>
        <w:rPr>
          <w:rFonts w:ascii="Times New Roman" w:hAnsi="Times New Roman"/>
          <w:sz w:val="26"/>
          <w:szCs w:val="28"/>
        </w:rPr>
      </w:pPr>
      <w:r>
        <w:rPr>
          <w:rFonts w:ascii="Times New Roman" w:hAnsi="Times New Roman"/>
          <w:b/>
          <w:sz w:val="26"/>
          <w:szCs w:val="28"/>
        </w:rPr>
        <w:t xml:space="preserve">II. TỰ LUẬN: </w:t>
      </w:r>
      <w:r>
        <w:rPr>
          <w:rFonts w:ascii="Times New Roman" w:hAnsi="Times New Roman"/>
          <w:sz w:val="26"/>
          <w:szCs w:val="28"/>
        </w:rPr>
        <w:t>(3,0 điểm)</w:t>
      </w:r>
    </w:p>
    <w:p w:rsidR="00462EA7" w:rsidRDefault="00462EA7" w:rsidP="00462EA7">
      <w:pPr>
        <w:shd w:val="clear" w:color="auto" w:fill="FFFFFF"/>
        <w:spacing w:after="0" w:line="240" w:lineRule="auto"/>
        <w:jc w:val="both"/>
        <w:rPr>
          <w:rFonts w:ascii="Times New Roman" w:eastAsia="Times New Roman" w:hAnsi="Times New Roman"/>
          <w:sz w:val="26"/>
          <w:szCs w:val="28"/>
        </w:rPr>
      </w:pPr>
      <w:r>
        <w:rPr>
          <w:rFonts w:ascii="Times New Roman" w:hAnsi="Times New Roman"/>
          <w:b/>
          <w:sz w:val="26"/>
          <w:szCs w:val="28"/>
        </w:rPr>
        <w:t xml:space="preserve">Câu 1. </w:t>
      </w:r>
      <w:r>
        <w:rPr>
          <w:rFonts w:ascii="Times New Roman" w:hAnsi="Times New Roman"/>
          <w:sz w:val="26"/>
          <w:szCs w:val="28"/>
        </w:rPr>
        <w:t xml:space="preserve">(1,5 điểm) </w:t>
      </w:r>
      <w:r>
        <w:rPr>
          <w:rFonts w:ascii="Times New Roman" w:hAnsi="Times New Roman"/>
          <w:sz w:val="26"/>
          <w:szCs w:val="28"/>
          <w:shd w:val="clear" w:color="auto" w:fill="FFFFFF"/>
        </w:rPr>
        <w:t>Nêu những thành tựu văn hoá tiêu biểu dưới thời Lê sơ?</w:t>
      </w:r>
    </w:p>
    <w:p w:rsidR="00462EA7" w:rsidRDefault="00462EA7" w:rsidP="00462EA7">
      <w:pPr>
        <w:pStyle w:val="NormalWeb"/>
        <w:shd w:val="clear" w:color="auto" w:fill="FFFFFF"/>
        <w:spacing w:before="0" w:beforeAutospacing="0" w:after="0" w:afterAutospacing="0"/>
        <w:jc w:val="both"/>
        <w:rPr>
          <w:sz w:val="26"/>
          <w:szCs w:val="28"/>
          <w:shd w:val="clear" w:color="auto" w:fill="FFFFFF"/>
        </w:rPr>
      </w:pPr>
      <w:r>
        <w:rPr>
          <w:b/>
          <w:sz w:val="26"/>
          <w:szCs w:val="28"/>
        </w:rPr>
        <w:t xml:space="preserve">Câu 2. </w:t>
      </w:r>
      <w:r>
        <w:rPr>
          <w:sz w:val="26"/>
          <w:szCs w:val="28"/>
        </w:rPr>
        <w:t xml:space="preserve">(1,0 điểm) </w:t>
      </w:r>
      <w:r>
        <w:rPr>
          <w:sz w:val="26"/>
          <w:szCs w:val="28"/>
          <w:shd w:val="clear" w:color="auto" w:fill="FFFFFF"/>
        </w:rPr>
        <w:t>Nguyễn Trãi có những đóng góp gì đối với lịch sử dân tộc?</w:t>
      </w:r>
    </w:p>
    <w:p w:rsidR="00462EA7" w:rsidRDefault="00462EA7" w:rsidP="00462EA7">
      <w:pPr>
        <w:spacing w:after="0" w:line="240" w:lineRule="auto"/>
        <w:jc w:val="both"/>
        <w:rPr>
          <w:sz w:val="26"/>
          <w:szCs w:val="28"/>
          <w:shd w:val="clear" w:color="auto" w:fill="FFFFFF"/>
        </w:rPr>
      </w:pPr>
      <w:r>
        <w:rPr>
          <w:rFonts w:ascii="Times New Roman" w:hAnsi="Times New Roman"/>
          <w:b/>
          <w:sz w:val="26"/>
          <w:szCs w:val="28"/>
          <w:shd w:val="clear" w:color="auto" w:fill="FFFFFF"/>
        </w:rPr>
        <w:t>Câu 3.</w:t>
      </w:r>
      <w:r>
        <w:rPr>
          <w:rFonts w:ascii="Times New Roman" w:hAnsi="Times New Roman"/>
          <w:sz w:val="26"/>
          <w:szCs w:val="28"/>
          <w:shd w:val="clear" w:color="auto" w:fill="FFFFFF"/>
        </w:rPr>
        <w:t>(0,5 đ) C</w:t>
      </w:r>
      <w:r>
        <w:rPr>
          <w:rFonts w:ascii="Times New Roman" w:hAnsi="Times New Roman"/>
          <w:color w:val="000000"/>
          <w:sz w:val="26"/>
          <w:szCs w:val="28"/>
        </w:rPr>
        <w:t>ác cuộc phát kiến địa lý có tác động tích cực như thế nào đối với tiến trình lịch sử?</w:t>
      </w:r>
    </w:p>
    <w:p w:rsidR="00462EA7" w:rsidRDefault="00462EA7" w:rsidP="00462EA7">
      <w:pPr>
        <w:pStyle w:val="NormalWeb"/>
        <w:shd w:val="clear" w:color="auto" w:fill="FFFFFF"/>
        <w:spacing w:before="0" w:beforeAutospacing="0" w:after="0" w:afterAutospacing="0"/>
        <w:jc w:val="both"/>
        <w:rPr>
          <w:sz w:val="26"/>
          <w:szCs w:val="28"/>
          <w:shd w:val="clear" w:color="auto" w:fill="FFFFFF"/>
        </w:rPr>
      </w:pPr>
    </w:p>
    <w:p w:rsidR="00462EA7" w:rsidRDefault="00462EA7" w:rsidP="00462EA7">
      <w:pPr>
        <w:pStyle w:val="NormalWeb"/>
        <w:shd w:val="clear" w:color="auto" w:fill="FFFFFF"/>
        <w:spacing w:before="0" w:beforeAutospacing="0" w:after="0" w:afterAutospacing="0"/>
        <w:jc w:val="center"/>
        <w:rPr>
          <w:sz w:val="22"/>
        </w:rPr>
      </w:pPr>
      <w:r>
        <w:rPr>
          <w:sz w:val="22"/>
          <w:shd w:val="clear" w:color="auto" w:fill="FFFFFF"/>
        </w:rPr>
        <w:t xml:space="preserve">------------- </w:t>
      </w:r>
      <w:r>
        <w:rPr>
          <w:b/>
          <w:sz w:val="22"/>
          <w:shd w:val="clear" w:color="auto" w:fill="FFFFFF"/>
        </w:rPr>
        <w:t>Hết</w:t>
      </w:r>
      <w:r>
        <w:rPr>
          <w:sz w:val="22"/>
          <w:shd w:val="clear" w:color="auto" w:fill="FFFFFF"/>
        </w:rPr>
        <w:t xml:space="preserve"> -------------</w:t>
      </w:r>
    </w:p>
    <w:p w:rsidR="00462EA7" w:rsidRDefault="00462EA7" w:rsidP="00462EA7">
      <w:pPr>
        <w:spacing w:after="0" w:line="240" w:lineRule="auto"/>
        <w:jc w:val="both"/>
        <w:rPr>
          <w:rFonts w:ascii="Times New Roman" w:hAnsi="Times New Roman"/>
          <w:szCs w:val="24"/>
        </w:rPr>
      </w:pPr>
    </w:p>
    <w:p w:rsidR="00462EA7" w:rsidRDefault="00462EA7" w:rsidP="00462EA7">
      <w:pPr>
        <w:spacing w:after="0" w:line="240" w:lineRule="auto"/>
        <w:jc w:val="both"/>
        <w:rPr>
          <w:rFonts w:ascii="Times New Roman" w:hAnsi="Times New Roman"/>
          <w:szCs w:val="24"/>
        </w:rPr>
      </w:pPr>
    </w:p>
    <w:p w:rsidR="00462EA7" w:rsidRDefault="00462EA7" w:rsidP="00462EA7">
      <w:pPr>
        <w:spacing w:after="0" w:line="240" w:lineRule="auto"/>
        <w:rPr>
          <w:rFonts w:ascii="Times New Roman" w:eastAsia="Arial" w:hAnsi="Times New Roman"/>
          <w:b/>
          <w:sz w:val="26"/>
          <w:szCs w:val="28"/>
        </w:rPr>
      </w:pPr>
    </w:p>
    <w:p w:rsidR="00462EA7" w:rsidRDefault="00462EA7" w:rsidP="00462EA7">
      <w:pPr>
        <w:spacing w:after="0" w:line="240" w:lineRule="auto"/>
        <w:rPr>
          <w:rFonts w:ascii="Times New Roman" w:eastAsia="Arial" w:hAnsi="Times New Roman"/>
          <w:b/>
          <w:sz w:val="26"/>
          <w:szCs w:val="28"/>
        </w:rPr>
      </w:pPr>
    </w:p>
    <w:p w:rsidR="00462EA7" w:rsidRDefault="00462EA7" w:rsidP="00462EA7">
      <w:pPr>
        <w:spacing w:after="0" w:line="240" w:lineRule="auto"/>
        <w:rPr>
          <w:rFonts w:ascii="Times New Roman" w:eastAsia="Arial" w:hAnsi="Times New Roman"/>
          <w:b/>
          <w:sz w:val="26"/>
          <w:szCs w:val="28"/>
        </w:rPr>
      </w:pPr>
    </w:p>
    <w:p w:rsidR="00462EA7" w:rsidRDefault="00462EA7" w:rsidP="00462EA7">
      <w:pPr>
        <w:spacing w:after="0" w:line="240" w:lineRule="auto"/>
        <w:rPr>
          <w:rFonts w:ascii="Times New Roman" w:eastAsia="Arial" w:hAnsi="Times New Roman"/>
          <w:b/>
          <w:sz w:val="26"/>
          <w:szCs w:val="28"/>
        </w:rPr>
      </w:pPr>
    </w:p>
    <w:p w:rsidR="00462EA7" w:rsidRDefault="00462EA7" w:rsidP="00462EA7">
      <w:pPr>
        <w:spacing w:after="0" w:line="240" w:lineRule="auto"/>
        <w:rPr>
          <w:rFonts w:ascii="Times New Roman" w:eastAsia="Arial" w:hAnsi="Times New Roman"/>
          <w:b/>
          <w:sz w:val="26"/>
          <w:szCs w:val="28"/>
        </w:rPr>
      </w:pPr>
    </w:p>
    <w:p w:rsidR="00462EA7" w:rsidRDefault="00462EA7" w:rsidP="00462EA7">
      <w:pPr>
        <w:spacing w:after="0" w:line="240" w:lineRule="auto"/>
        <w:rPr>
          <w:rFonts w:ascii="Times New Roman" w:eastAsia="Arial" w:hAnsi="Times New Roman"/>
          <w:b/>
          <w:sz w:val="26"/>
          <w:szCs w:val="28"/>
        </w:rPr>
      </w:pPr>
    </w:p>
    <w:p w:rsidR="00462EA7" w:rsidRDefault="00E513A5" w:rsidP="00462EA7">
      <w:pPr>
        <w:spacing w:after="0" w:line="240" w:lineRule="auto"/>
        <w:rPr>
          <w:rFonts w:ascii="Times New Roman" w:eastAsia="Arial" w:hAnsi="Times New Roman"/>
          <w:b/>
          <w:sz w:val="26"/>
          <w:szCs w:val="28"/>
        </w:rPr>
      </w:pPr>
      <w:r>
        <w:rPr>
          <w:rFonts w:ascii="Times New Roman" w:eastAsia="Arial" w:hAnsi="Times New Roman"/>
          <w:b/>
          <w:sz w:val="26"/>
          <w:szCs w:val="28"/>
        </w:rPr>
        <w:t xml:space="preserve">     UBND HUYỆN QUẾ SƠN</w:t>
      </w:r>
    </w:p>
    <w:tbl>
      <w:tblPr>
        <w:tblW w:w="0" w:type="auto"/>
        <w:tblInd w:w="-176" w:type="dxa"/>
        <w:tblLook w:val="04A0" w:firstRow="1" w:lastRow="0" w:firstColumn="1" w:lastColumn="0" w:noHBand="0" w:noVBand="1"/>
      </w:tblPr>
      <w:tblGrid>
        <w:gridCol w:w="4205"/>
        <w:gridCol w:w="5968"/>
      </w:tblGrid>
      <w:tr w:rsidR="00462EA7" w:rsidTr="00462EA7">
        <w:tc>
          <w:tcPr>
            <w:tcW w:w="4205" w:type="dxa"/>
          </w:tcPr>
          <w:p w:rsidR="00462EA7" w:rsidRDefault="00462EA7">
            <w:pPr>
              <w:pStyle w:val="msonospacing0"/>
              <w:spacing w:line="254" w:lineRule="auto"/>
              <w:jc w:val="center"/>
              <w:rPr>
                <w:rFonts w:ascii="Times New Roman" w:hAnsi="Times New Roman"/>
                <w:sz w:val="26"/>
                <w:szCs w:val="28"/>
              </w:rPr>
            </w:pPr>
            <w:r>
              <w:rPr>
                <w:noProof/>
              </w:rPr>
              <mc:AlternateContent>
                <mc:Choice Requires="wps">
                  <w:drawing>
                    <wp:anchor distT="0" distB="0" distL="114300" distR="114300" simplePos="0" relativeHeight="251660288" behindDoc="0" locked="0" layoutInCell="1" allowOverlap="1" wp14:anchorId="23496D6B" wp14:editId="52F76262">
                      <wp:simplePos x="0" y="0"/>
                      <wp:positionH relativeFrom="column">
                        <wp:posOffset>772160</wp:posOffset>
                      </wp:positionH>
                      <wp:positionV relativeFrom="paragraph">
                        <wp:posOffset>254635</wp:posOffset>
                      </wp:positionV>
                      <wp:extent cx="1295400" cy="9525"/>
                      <wp:effectExtent l="10160" t="6985" r="889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9540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">
                      <o:lock v:ext="edit" shapetype="f"/>
                    </v:line>
                  </w:pict>
                </mc:Fallback>
              </mc:AlternateContent>
            </w:r>
            <w:r>
              <w:rPr>
                <w:rFonts w:ascii="Times New Roman" w:hAnsi="Times New Roman"/>
                <w:b/>
                <w:sz w:val="26"/>
                <w:szCs w:val="28"/>
              </w:rPr>
              <w:t>TRƯỜ</w:t>
            </w:r>
            <w:r w:rsidR="00E513A5">
              <w:rPr>
                <w:rFonts w:ascii="Times New Roman" w:hAnsi="Times New Roman"/>
                <w:b/>
                <w:sz w:val="26"/>
                <w:szCs w:val="28"/>
              </w:rPr>
              <w:t>NG THCS QUẾ THUẬN</w:t>
            </w:r>
          </w:p>
        </w:tc>
        <w:tc>
          <w:tcPr>
            <w:tcW w:w="5968" w:type="dxa"/>
            <w:hideMark/>
          </w:tcPr>
          <w:p w:rsidR="00462EA7" w:rsidRDefault="00462EA7">
            <w:pPr>
              <w:pStyle w:val="msonospacing0"/>
              <w:spacing w:line="254" w:lineRule="auto"/>
              <w:jc w:val="center"/>
              <w:rPr>
                <w:rFonts w:ascii="Times New Roman" w:hAnsi="Times New Roman"/>
                <w:b/>
                <w:sz w:val="26"/>
                <w:szCs w:val="28"/>
              </w:rPr>
            </w:pPr>
            <w:r>
              <w:rPr>
                <w:rFonts w:ascii="Times New Roman" w:hAnsi="Times New Roman"/>
                <w:b/>
                <w:sz w:val="26"/>
                <w:szCs w:val="28"/>
              </w:rPr>
              <w:t>HƯỚNG DẪN CHẤM VÀ BIỂU ĐIỂM</w:t>
            </w:r>
          </w:p>
          <w:p w:rsidR="00462EA7" w:rsidRDefault="00462EA7">
            <w:pPr>
              <w:pStyle w:val="msonospacing0"/>
              <w:spacing w:line="254" w:lineRule="auto"/>
              <w:jc w:val="center"/>
              <w:rPr>
                <w:rFonts w:ascii="Times New Roman" w:hAnsi="Times New Roman"/>
                <w:b/>
                <w:sz w:val="26"/>
                <w:szCs w:val="28"/>
              </w:rPr>
            </w:pPr>
            <w:r>
              <w:rPr>
                <w:rFonts w:ascii="Times New Roman" w:hAnsi="Times New Roman"/>
                <w:b/>
                <w:sz w:val="26"/>
                <w:szCs w:val="28"/>
              </w:rPr>
              <w:t xml:space="preserve">ĐỀ KIỂM TRA CUỐI KỲ II </w:t>
            </w:r>
          </w:p>
          <w:p w:rsidR="00462EA7" w:rsidRDefault="00462EA7">
            <w:pPr>
              <w:pStyle w:val="msonospacing0"/>
              <w:spacing w:line="254" w:lineRule="auto"/>
              <w:jc w:val="center"/>
              <w:rPr>
                <w:rFonts w:ascii="Times New Roman" w:hAnsi="Times New Roman"/>
                <w:b/>
                <w:sz w:val="26"/>
                <w:szCs w:val="28"/>
              </w:rPr>
            </w:pPr>
            <w:r>
              <w:rPr>
                <w:rFonts w:ascii="Times New Roman" w:hAnsi="Times New Roman"/>
                <w:b/>
                <w:sz w:val="26"/>
                <w:szCs w:val="28"/>
              </w:rPr>
              <w:t>NĂM HỌ</w:t>
            </w:r>
            <w:r w:rsidR="00E513A5">
              <w:rPr>
                <w:rFonts w:ascii="Times New Roman" w:hAnsi="Times New Roman"/>
                <w:b/>
                <w:sz w:val="26"/>
                <w:szCs w:val="28"/>
              </w:rPr>
              <w:t>C 2023 - 2024</w:t>
            </w:r>
          </w:p>
          <w:p w:rsidR="00462EA7" w:rsidRDefault="00462EA7">
            <w:pPr>
              <w:pStyle w:val="msonospacing0"/>
              <w:spacing w:line="254" w:lineRule="auto"/>
              <w:jc w:val="center"/>
              <w:rPr>
                <w:rFonts w:ascii="Times New Roman" w:hAnsi="Times New Roman"/>
                <w:b/>
                <w:sz w:val="26"/>
                <w:szCs w:val="28"/>
              </w:rPr>
            </w:pPr>
            <w:r>
              <w:rPr>
                <w:rFonts w:ascii="Times New Roman" w:hAnsi="Times New Roman"/>
                <w:b/>
                <w:sz w:val="26"/>
                <w:szCs w:val="28"/>
              </w:rPr>
              <w:t>MÔN LỊCH SỬ VÀ ĐỊA LÝ - LỚP 7</w:t>
            </w:r>
          </w:p>
          <w:p w:rsidR="00462EA7" w:rsidRDefault="00462EA7">
            <w:pPr>
              <w:pStyle w:val="msonospacing0"/>
              <w:spacing w:line="254" w:lineRule="auto"/>
              <w:jc w:val="center"/>
              <w:rPr>
                <w:rFonts w:ascii="Times New Roman" w:hAnsi="Times New Roman"/>
                <w:sz w:val="26"/>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1188085</wp:posOffset>
                      </wp:positionH>
                      <wp:positionV relativeFrom="paragraph">
                        <wp:posOffset>37465</wp:posOffset>
                      </wp:positionV>
                      <wp:extent cx="1295400" cy="9525"/>
                      <wp:effectExtent l="6985" t="8890" r="1206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9540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5pt,2.95pt" to="195.5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">
                      <o:lock v:ext="edit" shapetype="f"/>
                    </v:line>
                  </w:pict>
                </mc:Fallback>
              </mc:AlternateContent>
            </w:r>
          </w:p>
        </w:tc>
      </w:tr>
    </w:tbl>
    <w:p w:rsidR="00462EA7" w:rsidRDefault="00462EA7" w:rsidP="00462EA7">
      <w:pPr>
        <w:tabs>
          <w:tab w:val="left" w:pos="4019"/>
        </w:tabs>
        <w:spacing w:after="0" w:line="240" w:lineRule="auto"/>
        <w:rPr>
          <w:rFonts w:ascii="Times New Roman" w:eastAsia="Arial" w:hAnsi="Times New Roman"/>
          <w:b/>
          <w:bCs/>
          <w:sz w:val="26"/>
          <w:szCs w:val="28"/>
        </w:rPr>
      </w:pPr>
      <w:r>
        <w:rPr>
          <w:rFonts w:ascii="Times New Roman" w:eastAsia="Arial" w:hAnsi="Times New Roman"/>
          <w:b/>
          <w:bCs/>
          <w:sz w:val="26"/>
          <w:szCs w:val="28"/>
        </w:rPr>
        <w:t>A. PHÂN MÔN LỊCH SỬ</w:t>
      </w:r>
    </w:p>
    <w:p w:rsidR="00462EA7" w:rsidRDefault="00462EA7" w:rsidP="00462EA7">
      <w:pPr>
        <w:spacing w:after="0" w:line="240" w:lineRule="auto"/>
        <w:jc w:val="both"/>
        <w:rPr>
          <w:rFonts w:ascii="Times New Roman" w:hAnsi="Times New Roman"/>
          <w:b/>
          <w:sz w:val="26"/>
          <w:szCs w:val="28"/>
        </w:rPr>
      </w:pPr>
      <w:r>
        <w:rPr>
          <w:rFonts w:ascii="Times New Roman" w:hAnsi="Times New Roman"/>
          <w:b/>
          <w:sz w:val="26"/>
          <w:szCs w:val="28"/>
        </w:rPr>
        <w:t xml:space="preserve">I. TRẮC NGHIỆM: </w:t>
      </w:r>
      <w:r>
        <w:rPr>
          <w:rFonts w:ascii="Times New Roman" w:hAnsi="Times New Roman"/>
          <w:sz w:val="26"/>
          <w:szCs w:val="28"/>
        </w:rPr>
        <w:t>(2,0 điểm)</w:t>
      </w:r>
      <w:r>
        <w:rPr>
          <w:rFonts w:ascii="Times New Roman" w:hAnsi="Times New Roman"/>
          <w:b/>
          <w:sz w:val="26"/>
          <w:szCs w:val="28"/>
        </w:rPr>
        <w:t xml:space="preserve"> </w:t>
      </w:r>
      <w:r>
        <w:rPr>
          <w:rFonts w:ascii="Times New Roman" w:hAnsi="Times New Roman"/>
          <w:sz w:val="26"/>
          <w:szCs w:val="28"/>
        </w:rPr>
        <w:t>Mỗi câu đúng đạt 0,25 điểm.</w:t>
      </w:r>
    </w:p>
    <w:p w:rsidR="00462EA7" w:rsidRDefault="00462EA7" w:rsidP="00462EA7">
      <w:pPr>
        <w:spacing w:after="0" w:line="240" w:lineRule="auto"/>
        <w:jc w:val="both"/>
        <w:rPr>
          <w:rFonts w:ascii="Times New Roman" w:hAnsi="Times New Roman"/>
          <w:b/>
          <w:sz w:val="26"/>
          <w:szCs w:val="28"/>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0"/>
        <w:gridCol w:w="851"/>
        <w:gridCol w:w="709"/>
        <w:gridCol w:w="850"/>
        <w:gridCol w:w="851"/>
        <w:gridCol w:w="708"/>
        <w:gridCol w:w="851"/>
        <w:gridCol w:w="709"/>
      </w:tblGrid>
      <w:tr w:rsidR="00462EA7" w:rsidTr="00462EA7">
        <w:trPr>
          <w:jc w:val="center"/>
        </w:trPr>
        <w:tc>
          <w:tcPr>
            <w:tcW w:w="1134"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b/>
                <w:sz w:val="26"/>
                <w:szCs w:val="28"/>
              </w:rPr>
            </w:pPr>
            <w:r>
              <w:rPr>
                <w:rFonts w:ascii="Times New Roman" w:hAnsi="Times New Roman"/>
                <w:b/>
                <w:sz w:val="26"/>
                <w:szCs w:val="28"/>
              </w:rPr>
              <w:t>Câu</w:t>
            </w:r>
          </w:p>
        </w:tc>
        <w:tc>
          <w:tcPr>
            <w:tcW w:w="850"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hAnsi="Times New Roman"/>
                <w:sz w:val="26"/>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hAnsi="Times New Roman"/>
                <w:sz w:val="26"/>
                <w:szCs w:val="28"/>
              </w:rPr>
              <w:t>2</w:t>
            </w:r>
          </w:p>
        </w:tc>
        <w:tc>
          <w:tcPr>
            <w:tcW w:w="709"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hAnsi="Times New Roman"/>
                <w:sz w:val="26"/>
                <w:szCs w:val="28"/>
              </w:rPr>
              <w:t>3</w:t>
            </w:r>
          </w:p>
        </w:tc>
        <w:tc>
          <w:tcPr>
            <w:tcW w:w="850"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hAnsi="Times New Roman"/>
                <w:sz w:val="26"/>
                <w:szCs w:val="28"/>
              </w:rPr>
              <w:t>4</w:t>
            </w: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hAnsi="Times New Roman"/>
                <w:sz w:val="26"/>
                <w:szCs w:val="28"/>
              </w:rPr>
              <w:t>5</w:t>
            </w:r>
          </w:p>
        </w:tc>
        <w:tc>
          <w:tcPr>
            <w:tcW w:w="708"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hAnsi="Times New Roman"/>
                <w:sz w:val="26"/>
                <w:szCs w:val="28"/>
              </w:rPr>
              <w:t>6</w:t>
            </w: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hAnsi="Times New Roman"/>
                <w:sz w:val="26"/>
                <w:szCs w:val="28"/>
              </w:rPr>
              <w:t>7</w:t>
            </w:r>
          </w:p>
        </w:tc>
        <w:tc>
          <w:tcPr>
            <w:tcW w:w="709"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hAnsi="Times New Roman"/>
                <w:sz w:val="26"/>
                <w:szCs w:val="28"/>
              </w:rPr>
              <w:t>8</w:t>
            </w:r>
          </w:p>
        </w:tc>
      </w:tr>
      <w:tr w:rsidR="00462EA7" w:rsidTr="00462EA7">
        <w:trPr>
          <w:jc w:val="center"/>
        </w:trPr>
        <w:tc>
          <w:tcPr>
            <w:tcW w:w="1134"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b/>
                <w:sz w:val="26"/>
                <w:szCs w:val="28"/>
              </w:rPr>
            </w:pPr>
            <w:r>
              <w:rPr>
                <w:rFonts w:ascii="Times New Roman" w:hAnsi="Times New Roman"/>
                <w:b/>
                <w:sz w:val="26"/>
                <w:szCs w:val="28"/>
              </w:rPr>
              <w:t>ĐA</w:t>
            </w:r>
          </w:p>
        </w:tc>
        <w:tc>
          <w:tcPr>
            <w:tcW w:w="850"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eastAsia="Arial" w:hAnsi="Times New Roman"/>
                <w:sz w:val="26"/>
                <w:szCs w:val="28"/>
              </w:rPr>
              <w:t>B</w:t>
            </w: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eastAsia="Arial" w:hAnsi="Times New Roman"/>
                <w:sz w:val="26"/>
                <w:szCs w:val="28"/>
              </w:rPr>
              <w:t>A</w:t>
            </w:r>
          </w:p>
        </w:tc>
        <w:tc>
          <w:tcPr>
            <w:tcW w:w="709"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hAnsi="Times New Roman"/>
                <w:sz w:val="26"/>
                <w:szCs w:val="28"/>
              </w:rPr>
              <w:t>C</w:t>
            </w:r>
          </w:p>
        </w:tc>
        <w:tc>
          <w:tcPr>
            <w:tcW w:w="850"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eastAsia="Arial" w:hAnsi="Times New Roman"/>
                <w:sz w:val="26"/>
                <w:szCs w:val="28"/>
              </w:rPr>
              <w:t>D</w:t>
            </w: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eastAsia="Arial" w:hAnsi="Times New Roman"/>
                <w:sz w:val="26"/>
                <w:szCs w:val="28"/>
              </w:rPr>
              <w:t>A</w:t>
            </w:r>
          </w:p>
        </w:tc>
        <w:tc>
          <w:tcPr>
            <w:tcW w:w="708"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eastAsia="Arial" w:hAnsi="Times New Roman"/>
                <w:sz w:val="26"/>
                <w:szCs w:val="28"/>
              </w:rPr>
              <w:t>D</w:t>
            </w:r>
          </w:p>
        </w:tc>
        <w:tc>
          <w:tcPr>
            <w:tcW w:w="851"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eastAsia="Arial" w:hAnsi="Times New Roman"/>
                <w:sz w:val="26"/>
                <w:szCs w:val="28"/>
              </w:rPr>
              <w:t>C</w:t>
            </w:r>
          </w:p>
        </w:tc>
        <w:tc>
          <w:tcPr>
            <w:tcW w:w="709"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jc w:val="center"/>
              <w:rPr>
                <w:rFonts w:ascii="Times New Roman" w:hAnsi="Times New Roman"/>
                <w:sz w:val="26"/>
                <w:szCs w:val="28"/>
              </w:rPr>
            </w:pPr>
            <w:r>
              <w:rPr>
                <w:rFonts w:ascii="Times New Roman" w:eastAsia="Arial" w:hAnsi="Times New Roman"/>
                <w:sz w:val="26"/>
                <w:szCs w:val="28"/>
              </w:rPr>
              <w:t>D</w:t>
            </w:r>
          </w:p>
        </w:tc>
      </w:tr>
    </w:tbl>
    <w:p w:rsidR="00462EA7" w:rsidRDefault="00462EA7" w:rsidP="00462EA7">
      <w:pPr>
        <w:spacing w:after="0" w:line="240" w:lineRule="auto"/>
        <w:jc w:val="both"/>
        <w:rPr>
          <w:rFonts w:ascii="Times New Roman" w:hAnsi="Times New Roman"/>
          <w:b/>
          <w:sz w:val="26"/>
          <w:szCs w:val="28"/>
        </w:rPr>
      </w:pPr>
    </w:p>
    <w:p w:rsidR="00462EA7" w:rsidRDefault="00462EA7" w:rsidP="00462EA7">
      <w:pPr>
        <w:spacing w:after="0" w:line="240" w:lineRule="auto"/>
        <w:jc w:val="both"/>
        <w:rPr>
          <w:rFonts w:ascii="Times New Roman" w:hAnsi="Times New Roman"/>
          <w:sz w:val="26"/>
          <w:szCs w:val="28"/>
        </w:rPr>
      </w:pPr>
      <w:r>
        <w:rPr>
          <w:rFonts w:ascii="Times New Roman" w:hAnsi="Times New Roman"/>
          <w:b/>
          <w:sz w:val="26"/>
          <w:szCs w:val="28"/>
        </w:rPr>
        <w:t xml:space="preserve">II. TỰ LUẬN: </w:t>
      </w:r>
      <w:r>
        <w:rPr>
          <w:rFonts w:ascii="Times New Roman" w:hAnsi="Times New Roman"/>
          <w:sz w:val="26"/>
          <w:szCs w:val="28"/>
        </w:rPr>
        <w:t>(3,0 điểm)</w:t>
      </w:r>
    </w:p>
    <w:p w:rsidR="00E513A5" w:rsidRPr="00E513A5" w:rsidRDefault="00E513A5" w:rsidP="00462EA7">
      <w:pPr>
        <w:spacing w:after="0" w:line="240" w:lineRule="auto"/>
        <w:jc w:val="both"/>
        <w:rPr>
          <w:rFonts w:ascii="Times New Roman" w:hAnsi="Times New Roman"/>
          <w:b/>
          <w:i/>
          <w:color w:val="FF0000"/>
          <w:sz w:val="26"/>
          <w:szCs w:val="28"/>
        </w:rPr>
      </w:pPr>
      <w:r>
        <w:rPr>
          <w:rFonts w:ascii="Times New Roman" w:hAnsi="Times New Roman"/>
          <w:sz w:val="26"/>
          <w:szCs w:val="28"/>
        </w:rPr>
        <w:tab/>
      </w:r>
      <w:r w:rsidRPr="00E513A5">
        <w:rPr>
          <w:rFonts w:ascii="Times New Roman" w:hAnsi="Times New Roman"/>
          <w:b/>
          <w:i/>
          <w:color w:val="FF0000"/>
          <w:sz w:val="26"/>
          <w:szCs w:val="28"/>
        </w:rPr>
        <w:t>Học sinh khuyết tật  làm câu 1</w:t>
      </w:r>
    </w:p>
    <w:p w:rsidR="00E513A5" w:rsidRDefault="00E513A5" w:rsidP="00462EA7">
      <w:pPr>
        <w:spacing w:after="0" w:line="240" w:lineRule="auto"/>
        <w:jc w:val="both"/>
        <w:rPr>
          <w:rFonts w:ascii="Times New Roman" w:hAnsi="Times New Roman"/>
          <w:b/>
          <w:i/>
          <w:sz w:val="26"/>
          <w:szCs w:val="28"/>
        </w:rPr>
      </w:pPr>
      <w:r>
        <w:rPr>
          <w:rFonts w:ascii="Times New Roman" w:hAnsi="Times New Roman"/>
          <w:b/>
          <w:i/>
          <w:sz w:val="26"/>
          <w:szCs w:val="28"/>
        </w:rPr>
        <w:t xml:space="preserve"> </w:t>
      </w:r>
      <w:r w:rsidRPr="00E513A5">
        <w:rPr>
          <w:rFonts w:ascii="Times New Roman" w:hAnsi="Times New Roman"/>
          <w:b/>
          <w:i/>
          <w:color w:val="FF0000"/>
          <w:sz w:val="26"/>
          <w:szCs w:val="28"/>
        </w:rPr>
        <w:t>Câu 2 học sinh chỉ nêu một số tác phẩm Nguyễn Trãi, đạt 1 điểm</w:t>
      </w:r>
    </w:p>
    <w:p w:rsidR="00462EA7" w:rsidRDefault="00462EA7" w:rsidP="00462EA7">
      <w:pPr>
        <w:spacing w:after="0" w:line="240" w:lineRule="auto"/>
        <w:jc w:val="both"/>
        <w:rPr>
          <w:rFonts w:ascii="Times New Roman" w:hAnsi="Times New Roman"/>
          <w:b/>
          <w:sz w:val="26"/>
          <w:szCs w:val="28"/>
        </w:rPr>
      </w:pPr>
    </w:p>
    <w:tbl>
      <w:tblPr>
        <w:tblW w:w="10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8097"/>
        <w:gridCol w:w="1620"/>
      </w:tblGrid>
      <w:tr w:rsidR="00462EA7" w:rsidTr="00462EA7">
        <w:trPr>
          <w:trHeight w:val="275"/>
        </w:trPr>
        <w:tc>
          <w:tcPr>
            <w:tcW w:w="1009" w:type="dxa"/>
            <w:tcBorders>
              <w:top w:val="single" w:sz="4" w:space="0" w:color="auto"/>
              <w:left w:val="single" w:sz="4" w:space="0" w:color="auto"/>
              <w:bottom w:val="single" w:sz="4" w:space="0" w:color="auto"/>
              <w:right w:val="single" w:sz="4" w:space="0" w:color="auto"/>
            </w:tcBorders>
            <w:hideMark/>
          </w:tcPr>
          <w:p w:rsidR="00462EA7" w:rsidRDefault="00462EA7">
            <w:pPr>
              <w:tabs>
                <w:tab w:val="left" w:pos="1980"/>
              </w:tabs>
              <w:spacing w:after="0" w:line="240" w:lineRule="auto"/>
              <w:jc w:val="center"/>
              <w:rPr>
                <w:rFonts w:ascii="Times New Roman" w:hAnsi="Times New Roman"/>
                <w:b/>
                <w:sz w:val="26"/>
                <w:szCs w:val="28"/>
              </w:rPr>
            </w:pPr>
            <w:r>
              <w:rPr>
                <w:rFonts w:ascii="Times New Roman" w:hAnsi="Times New Roman"/>
                <w:b/>
                <w:sz w:val="26"/>
                <w:szCs w:val="28"/>
              </w:rPr>
              <w:t>Câu</w:t>
            </w:r>
          </w:p>
        </w:tc>
        <w:tc>
          <w:tcPr>
            <w:tcW w:w="8099" w:type="dxa"/>
            <w:tcBorders>
              <w:top w:val="single" w:sz="4" w:space="0" w:color="auto"/>
              <w:left w:val="single" w:sz="4" w:space="0" w:color="auto"/>
              <w:bottom w:val="single" w:sz="4" w:space="0" w:color="auto"/>
              <w:right w:val="single" w:sz="4" w:space="0" w:color="auto"/>
            </w:tcBorders>
            <w:hideMark/>
          </w:tcPr>
          <w:p w:rsidR="00462EA7" w:rsidRDefault="00462EA7">
            <w:pPr>
              <w:tabs>
                <w:tab w:val="left" w:pos="1980"/>
              </w:tabs>
              <w:spacing w:after="0" w:line="240" w:lineRule="auto"/>
              <w:jc w:val="center"/>
              <w:rPr>
                <w:rFonts w:ascii="Times New Roman" w:hAnsi="Times New Roman"/>
                <w:b/>
                <w:sz w:val="26"/>
                <w:szCs w:val="28"/>
              </w:rPr>
            </w:pPr>
            <w:r>
              <w:rPr>
                <w:rFonts w:ascii="Times New Roman" w:hAnsi="Times New Roman"/>
                <w:b/>
                <w:sz w:val="26"/>
                <w:szCs w:val="28"/>
              </w:rPr>
              <w:t>Nội dung cần đạt</w:t>
            </w:r>
          </w:p>
        </w:tc>
        <w:tc>
          <w:tcPr>
            <w:tcW w:w="1620" w:type="dxa"/>
            <w:tcBorders>
              <w:top w:val="single" w:sz="4" w:space="0" w:color="auto"/>
              <w:left w:val="single" w:sz="4" w:space="0" w:color="auto"/>
              <w:bottom w:val="single" w:sz="4" w:space="0" w:color="auto"/>
              <w:right w:val="single" w:sz="4" w:space="0" w:color="auto"/>
            </w:tcBorders>
            <w:hideMark/>
          </w:tcPr>
          <w:p w:rsidR="00462EA7" w:rsidRDefault="00462EA7">
            <w:pPr>
              <w:tabs>
                <w:tab w:val="left" w:pos="1980"/>
              </w:tabs>
              <w:spacing w:after="0" w:line="240" w:lineRule="auto"/>
              <w:jc w:val="center"/>
              <w:rPr>
                <w:rFonts w:ascii="Times New Roman" w:hAnsi="Times New Roman"/>
                <w:b/>
                <w:sz w:val="26"/>
                <w:szCs w:val="28"/>
              </w:rPr>
            </w:pPr>
            <w:r>
              <w:rPr>
                <w:rFonts w:ascii="Times New Roman" w:hAnsi="Times New Roman"/>
                <w:b/>
                <w:sz w:val="26"/>
                <w:szCs w:val="28"/>
              </w:rPr>
              <w:t>Điểm</w:t>
            </w:r>
          </w:p>
        </w:tc>
      </w:tr>
      <w:tr w:rsidR="00462EA7" w:rsidTr="00462EA7">
        <w:trPr>
          <w:trHeight w:val="1955"/>
        </w:trPr>
        <w:tc>
          <w:tcPr>
            <w:tcW w:w="1009" w:type="dxa"/>
            <w:tcBorders>
              <w:top w:val="single" w:sz="4" w:space="0" w:color="auto"/>
              <w:left w:val="single" w:sz="4" w:space="0" w:color="auto"/>
              <w:bottom w:val="single" w:sz="4" w:space="0" w:color="auto"/>
              <w:right w:val="single" w:sz="4" w:space="0" w:color="auto"/>
            </w:tcBorders>
            <w:hideMark/>
          </w:tcPr>
          <w:p w:rsidR="00462EA7" w:rsidRDefault="00462EA7">
            <w:pPr>
              <w:tabs>
                <w:tab w:val="left" w:pos="1980"/>
              </w:tabs>
              <w:spacing w:after="0" w:line="240" w:lineRule="auto"/>
              <w:jc w:val="center"/>
              <w:rPr>
                <w:rFonts w:ascii="Times New Roman" w:hAnsi="Times New Roman"/>
                <w:b/>
                <w:sz w:val="26"/>
                <w:szCs w:val="28"/>
              </w:rPr>
            </w:pPr>
            <w:r>
              <w:rPr>
                <w:rFonts w:ascii="Times New Roman" w:hAnsi="Times New Roman"/>
                <w:b/>
                <w:sz w:val="26"/>
                <w:szCs w:val="28"/>
              </w:rPr>
              <w:t>1</w:t>
            </w:r>
          </w:p>
          <w:p w:rsidR="00462EA7" w:rsidRDefault="00462EA7">
            <w:pPr>
              <w:tabs>
                <w:tab w:val="left" w:pos="1980"/>
              </w:tabs>
              <w:spacing w:after="0" w:line="240" w:lineRule="auto"/>
              <w:jc w:val="center"/>
              <w:rPr>
                <w:rFonts w:ascii="Times New Roman" w:hAnsi="Times New Roman"/>
                <w:sz w:val="26"/>
                <w:szCs w:val="28"/>
              </w:rPr>
            </w:pPr>
            <w:r>
              <w:rPr>
                <w:rFonts w:ascii="Times New Roman" w:hAnsi="Times New Roman"/>
                <w:sz w:val="26"/>
                <w:szCs w:val="28"/>
              </w:rPr>
              <w:t>(1,5đ)</w:t>
            </w:r>
          </w:p>
        </w:tc>
        <w:tc>
          <w:tcPr>
            <w:tcW w:w="8099" w:type="dxa"/>
            <w:tcBorders>
              <w:top w:val="single" w:sz="4" w:space="0" w:color="auto"/>
              <w:left w:val="single" w:sz="4" w:space="0" w:color="auto"/>
              <w:bottom w:val="single" w:sz="4" w:space="0" w:color="auto"/>
              <w:right w:val="single" w:sz="4" w:space="0" w:color="auto"/>
            </w:tcBorders>
            <w:hideMark/>
          </w:tcPr>
          <w:p w:rsidR="00462EA7" w:rsidRDefault="00462EA7">
            <w:pPr>
              <w:shd w:val="clear" w:color="auto" w:fill="FFFFFF"/>
              <w:spacing w:after="0" w:line="240" w:lineRule="auto"/>
              <w:jc w:val="both"/>
              <w:rPr>
                <w:rFonts w:ascii="Times New Roman" w:eastAsia="Times New Roman" w:hAnsi="Times New Roman"/>
                <w:b/>
                <w:sz w:val="26"/>
                <w:szCs w:val="28"/>
              </w:rPr>
            </w:pPr>
            <w:r>
              <w:rPr>
                <w:rFonts w:ascii="Times New Roman" w:hAnsi="Times New Roman"/>
                <w:b/>
                <w:sz w:val="26"/>
                <w:szCs w:val="28"/>
                <w:shd w:val="clear" w:color="auto" w:fill="FFFFFF"/>
              </w:rPr>
              <w:t>Những thành tựu văn hoá tiêu biểu thời Lê sơ</w:t>
            </w:r>
          </w:p>
          <w:p w:rsidR="00462EA7" w:rsidRDefault="00462EA7">
            <w:pPr>
              <w:shd w:val="clear" w:color="auto" w:fill="FFFFFF"/>
              <w:spacing w:after="0" w:line="240" w:lineRule="auto"/>
              <w:jc w:val="both"/>
              <w:rPr>
                <w:rFonts w:ascii="Times New Roman" w:eastAsia="Times New Roman" w:hAnsi="Times New Roman"/>
                <w:sz w:val="26"/>
                <w:szCs w:val="28"/>
              </w:rPr>
            </w:pPr>
            <w:r>
              <w:rPr>
                <w:rFonts w:ascii="Times New Roman" w:eastAsia="Times New Roman" w:hAnsi="Times New Roman"/>
                <w:sz w:val="26"/>
                <w:szCs w:val="28"/>
              </w:rPr>
              <w:t>- Nho giáo được đề cao, chiếm vị trí độc tôn. Phật giáo, Đạo giáo bị hạn chế.</w:t>
            </w:r>
          </w:p>
          <w:p w:rsidR="00462EA7" w:rsidRDefault="00462EA7">
            <w:pPr>
              <w:shd w:val="clear" w:color="auto" w:fill="FFFFFF"/>
              <w:spacing w:after="0" w:line="240" w:lineRule="auto"/>
              <w:jc w:val="both"/>
              <w:rPr>
                <w:rFonts w:ascii="Times New Roman" w:eastAsia="Times New Roman" w:hAnsi="Times New Roman"/>
                <w:sz w:val="26"/>
                <w:szCs w:val="28"/>
              </w:rPr>
            </w:pPr>
            <w:r>
              <w:rPr>
                <w:rFonts w:ascii="Times New Roman" w:eastAsia="Times New Roman" w:hAnsi="Times New Roman"/>
                <w:sz w:val="26"/>
                <w:szCs w:val="28"/>
              </w:rPr>
              <w:t>- Văn học: chữ Hán phát triển và giữ ưu thế, chữ Nôm chiếm vị trí quan trọng.</w:t>
            </w:r>
          </w:p>
          <w:p w:rsidR="00462EA7" w:rsidRDefault="00462EA7">
            <w:pPr>
              <w:shd w:val="clear" w:color="auto" w:fill="FFFFFF"/>
              <w:spacing w:after="0" w:line="240" w:lineRule="auto"/>
              <w:jc w:val="both"/>
              <w:rPr>
                <w:rFonts w:ascii="Times New Roman" w:eastAsia="Times New Roman" w:hAnsi="Times New Roman"/>
                <w:sz w:val="26"/>
                <w:szCs w:val="28"/>
              </w:rPr>
            </w:pPr>
            <w:r>
              <w:rPr>
                <w:rFonts w:ascii="Times New Roman" w:eastAsia="Times New Roman" w:hAnsi="Times New Roman"/>
                <w:sz w:val="26"/>
                <w:szCs w:val="28"/>
              </w:rPr>
              <w:t>- Coi trọng việc chép sử, biên soạn các bộ sách về địa lí, bản đồ.</w:t>
            </w:r>
          </w:p>
          <w:p w:rsidR="00462EA7" w:rsidRDefault="00462EA7">
            <w:pPr>
              <w:shd w:val="clear" w:color="auto" w:fill="FFFFFF"/>
              <w:spacing w:after="0" w:line="240" w:lineRule="auto"/>
              <w:jc w:val="both"/>
              <w:rPr>
                <w:rFonts w:ascii="Times New Roman" w:eastAsia="Times New Roman" w:hAnsi="Times New Roman"/>
                <w:sz w:val="26"/>
                <w:szCs w:val="28"/>
              </w:rPr>
            </w:pPr>
            <w:r>
              <w:rPr>
                <w:rFonts w:ascii="Times New Roman" w:eastAsia="Times New Roman" w:hAnsi="Times New Roman"/>
                <w:sz w:val="26"/>
                <w:szCs w:val="28"/>
              </w:rPr>
              <w:t>- Kiến trúc: nhiều công trình tiêu biểu được xây dựng ở kinh đô Thăng Long...</w:t>
            </w:r>
          </w:p>
          <w:p w:rsidR="00462EA7" w:rsidRDefault="00462EA7">
            <w:pPr>
              <w:shd w:val="clear" w:color="auto" w:fill="FFFFFF"/>
              <w:spacing w:after="0" w:line="240" w:lineRule="auto"/>
              <w:jc w:val="both"/>
              <w:rPr>
                <w:rFonts w:ascii="Times New Roman" w:eastAsia="Times New Roman" w:hAnsi="Times New Roman"/>
                <w:sz w:val="26"/>
                <w:szCs w:val="28"/>
              </w:rPr>
            </w:pPr>
            <w:r>
              <w:rPr>
                <w:rFonts w:ascii="Times New Roman" w:eastAsia="Times New Roman" w:hAnsi="Times New Roman"/>
                <w:sz w:val="26"/>
                <w:szCs w:val="28"/>
              </w:rPr>
              <w:t>- Nghệ thuật điêu khắc tinh xảo.</w:t>
            </w:r>
          </w:p>
          <w:p w:rsidR="00462EA7" w:rsidRDefault="00462EA7">
            <w:pPr>
              <w:shd w:val="clear" w:color="auto" w:fill="FFFFFF"/>
              <w:spacing w:after="0" w:line="240" w:lineRule="auto"/>
              <w:jc w:val="both"/>
              <w:rPr>
                <w:rFonts w:ascii="Times New Roman" w:eastAsia="Times New Roman" w:hAnsi="Times New Roman"/>
                <w:sz w:val="26"/>
                <w:szCs w:val="28"/>
              </w:rPr>
            </w:pPr>
            <w:r>
              <w:rPr>
                <w:rFonts w:ascii="Times New Roman" w:eastAsia="Times New Roman" w:hAnsi="Times New Roman"/>
                <w:sz w:val="26"/>
                <w:szCs w:val="28"/>
              </w:rPr>
              <w:t>- Nhã nhạc cung đình, nghệ thuật tuồng, chèo... ngày càng phát triển.</w:t>
            </w:r>
          </w:p>
        </w:tc>
        <w:tc>
          <w:tcPr>
            <w:tcW w:w="1620"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hAnsi="Times New Roman"/>
                <w:b/>
                <w:sz w:val="26"/>
                <w:szCs w:val="28"/>
                <w:lang w:val="sv-SE"/>
              </w:rPr>
            </w:pPr>
          </w:p>
          <w:p w:rsidR="00462EA7" w:rsidRDefault="00462EA7">
            <w:pPr>
              <w:spacing w:after="0" w:line="240" w:lineRule="auto"/>
              <w:jc w:val="center"/>
              <w:rPr>
                <w:rFonts w:ascii="Times New Roman" w:hAnsi="Times New Roman"/>
                <w:sz w:val="26"/>
                <w:szCs w:val="28"/>
                <w:lang w:val="sv-SE"/>
              </w:rPr>
            </w:pPr>
            <w:r>
              <w:rPr>
                <w:rFonts w:ascii="Times New Roman" w:hAnsi="Times New Roman"/>
                <w:sz w:val="26"/>
                <w:szCs w:val="28"/>
                <w:lang w:val="sv-SE"/>
              </w:rPr>
              <w:t>0,25</w:t>
            </w: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r>
              <w:rPr>
                <w:rFonts w:ascii="Times New Roman" w:hAnsi="Times New Roman"/>
                <w:sz w:val="26"/>
                <w:szCs w:val="28"/>
                <w:lang w:val="sv-SE"/>
              </w:rPr>
              <w:t>0,25</w:t>
            </w: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r>
              <w:rPr>
                <w:rFonts w:ascii="Times New Roman" w:hAnsi="Times New Roman"/>
                <w:sz w:val="26"/>
                <w:szCs w:val="28"/>
                <w:lang w:val="sv-SE"/>
              </w:rPr>
              <w:t>0,25</w:t>
            </w:r>
          </w:p>
          <w:p w:rsidR="00462EA7" w:rsidRDefault="00462EA7">
            <w:pPr>
              <w:spacing w:after="0" w:line="240" w:lineRule="auto"/>
              <w:jc w:val="center"/>
              <w:rPr>
                <w:rFonts w:ascii="Times New Roman" w:hAnsi="Times New Roman"/>
                <w:sz w:val="26"/>
                <w:szCs w:val="28"/>
                <w:lang w:val="sv-SE"/>
              </w:rPr>
            </w:pPr>
            <w:r>
              <w:rPr>
                <w:rFonts w:ascii="Times New Roman" w:hAnsi="Times New Roman"/>
                <w:sz w:val="26"/>
                <w:szCs w:val="28"/>
                <w:lang w:val="sv-SE"/>
              </w:rPr>
              <w:t>0,25</w:t>
            </w: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r>
              <w:rPr>
                <w:rFonts w:ascii="Times New Roman" w:hAnsi="Times New Roman"/>
                <w:sz w:val="26"/>
                <w:szCs w:val="28"/>
                <w:lang w:val="sv-SE"/>
              </w:rPr>
              <w:t>0,25</w:t>
            </w:r>
          </w:p>
          <w:p w:rsidR="00462EA7" w:rsidRDefault="00462EA7">
            <w:pPr>
              <w:spacing w:after="0" w:line="240" w:lineRule="auto"/>
              <w:jc w:val="center"/>
              <w:rPr>
                <w:rFonts w:ascii="Times New Roman" w:hAnsi="Times New Roman"/>
                <w:sz w:val="26"/>
                <w:szCs w:val="28"/>
                <w:lang w:val="sv-SE"/>
              </w:rPr>
            </w:pPr>
            <w:r>
              <w:rPr>
                <w:rFonts w:ascii="Times New Roman" w:hAnsi="Times New Roman"/>
                <w:sz w:val="26"/>
                <w:szCs w:val="28"/>
                <w:lang w:val="sv-SE"/>
              </w:rPr>
              <w:t>0,25</w:t>
            </w:r>
          </w:p>
        </w:tc>
      </w:tr>
      <w:tr w:rsidR="00462EA7" w:rsidTr="00462EA7">
        <w:trPr>
          <w:trHeight w:val="3087"/>
        </w:trPr>
        <w:tc>
          <w:tcPr>
            <w:tcW w:w="1009" w:type="dxa"/>
            <w:tcBorders>
              <w:top w:val="single" w:sz="4" w:space="0" w:color="auto"/>
              <w:left w:val="single" w:sz="4" w:space="0" w:color="auto"/>
              <w:bottom w:val="single" w:sz="4" w:space="0" w:color="auto"/>
              <w:right w:val="single" w:sz="4" w:space="0" w:color="auto"/>
            </w:tcBorders>
            <w:hideMark/>
          </w:tcPr>
          <w:p w:rsidR="00462EA7" w:rsidRDefault="00462EA7">
            <w:pPr>
              <w:tabs>
                <w:tab w:val="left" w:pos="1980"/>
              </w:tabs>
              <w:spacing w:after="0" w:line="240" w:lineRule="auto"/>
              <w:jc w:val="center"/>
              <w:rPr>
                <w:rFonts w:ascii="Times New Roman" w:hAnsi="Times New Roman"/>
                <w:b/>
                <w:sz w:val="26"/>
                <w:szCs w:val="28"/>
              </w:rPr>
            </w:pPr>
            <w:r>
              <w:rPr>
                <w:rFonts w:ascii="Times New Roman" w:hAnsi="Times New Roman"/>
                <w:b/>
                <w:sz w:val="26"/>
                <w:szCs w:val="28"/>
              </w:rPr>
              <w:t>2</w:t>
            </w:r>
          </w:p>
          <w:p w:rsidR="00462EA7" w:rsidRDefault="00462EA7">
            <w:pPr>
              <w:tabs>
                <w:tab w:val="left" w:pos="1980"/>
              </w:tabs>
              <w:spacing w:after="0" w:line="240" w:lineRule="auto"/>
              <w:jc w:val="center"/>
              <w:rPr>
                <w:rFonts w:ascii="Times New Roman" w:hAnsi="Times New Roman"/>
                <w:b/>
                <w:sz w:val="26"/>
                <w:szCs w:val="28"/>
              </w:rPr>
            </w:pPr>
            <w:r>
              <w:rPr>
                <w:rFonts w:ascii="Times New Roman" w:hAnsi="Times New Roman"/>
                <w:sz w:val="26"/>
                <w:szCs w:val="28"/>
              </w:rPr>
              <w:t>(1,0đ)</w:t>
            </w:r>
          </w:p>
        </w:tc>
        <w:tc>
          <w:tcPr>
            <w:tcW w:w="8099" w:type="dxa"/>
            <w:tcBorders>
              <w:top w:val="single" w:sz="4" w:space="0" w:color="auto"/>
              <w:left w:val="single" w:sz="4" w:space="0" w:color="auto"/>
              <w:bottom w:val="single" w:sz="4" w:space="0" w:color="auto"/>
              <w:right w:val="single" w:sz="4" w:space="0" w:color="auto"/>
            </w:tcBorders>
            <w:hideMark/>
          </w:tcPr>
          <w:p w:rsidR="00462EA7" w:rsidRDefault="00462EA7">
            <w:pPr>
              <w:spacing w:after="180" w:line="330" w:lineRule="atLeast"/>
              <w:jc w:val="both"/>
              <w:rPr>
                <w:rFonts w:ascii="Times New Roman" w:hAnsi="Times New Roman"/>
                <w:b/>
                <w:sz w:val="26"/>
                <w:szCs w:val="28"/>
                <w:shd w:val="clear" w:color="auto" w:fill="FFFFFF"/>
              </w:rPr>
            </w:pPr>
            <w:r>
              <w:rPr>
                <w:rFonts w:ascii="Times New Roman" w:hAnsi="Times New Roman"/>
                <w:b/>
                <w:sz w:val="26"/>
                <w:szCs w:val="28"/>
                <w:shd w:val="clear" w:color="auto" w:fill="FFFFFF"/>
              </w:rPr>
              <w:t>Những đóng góp của Nguyễn Trãi đối với lịch sử dân tộc</w:t>
            </w:r>
          </w:p>
          <w:p w:rsidR="00462EA7" w:rsidRDefault="00462EA7">
            <w:pPr>
              <w:spacing w:after="180" w:line="330" w:lineRule="atLeast"/>
              <w:jc w:val="both"/>
              <w:rPr>
                <w:rFonts w:ascii="Times New Roman" w:eastAsia="Times New Roman" w:hAnsi="Times New Roman"/>
                <w:color w:val="000000"/>
                <w:sz w:val="26"/>
                <w:szCs w:val="28"/>
              </w:rPr>
            </w:pPr>
            <w:r>
              <w:rPr>
                <w:rFonts w:ascii="Times New Roman" w:eastAsia="Times New Roman" w:hAnsi="Times New Roman"/>
                <w:color w:val="000000"/>
                <w:sz w:val="26"/>
                <w:szCs w:val="28"/>
              </w:rPr>
              <w:t>- Trong cuộc khởi nghĩa Lam Sơn, Nguyễn Trãi là một nhà chính trị, quân sự tài ba, đóng góp của ông chính là nguyên nhân quan trọng dẫn đến thắng lợi của cuộc khởi nghĩa.</w:t>
            </w:r>
          </w:p>
          <w:p w:rsidR="00462EA7" w:rsidRDefault="00462EA7">
            <w:pPr>
              <w:spacing w:after="0" w:line="330" w:lineRule="atLeast"/>
              <w:jc w:val="both"/>
              <w:rPr>
                <w:rFonts w:ascii="Times New Roman" w:eastAsia="Times New Roman" w:hAnsi="Times New Roman"/>
                <w:sz w:val="26"/>
                <w:szCs w:val="28"/>
              </w:rPr>
            </w:pPr>
            <w:r>
              <w:rPr>
                <w:rFonts w:ascii="Times New Roman" w:eastAsia="Times New Roman" w:hAnsi="Times New Roman"/>
                <w:color w:val="000000"/>
                <w:sz w:val="26"/>
                <w:szCs w:val="28"/>
              </w:rPr>
              <w:t>- Nguyễn Trãi còn đóng góp những tác phẩm có giá trị trên nhiều lĩnh vực văn học, sử học, địa lí như: </w:t>
            </w:r>
            <w:r>
              <w:rPr>
                <w:rFonts w:ascii="Times New Roman" w:eastAsia="Times New Roman" w:hAnsi="Times New Roman"/>
                <w:i/>
                <w:iCs/>
                <w:color w:val="000000"/>
                <w:sz w:val="26"/>
                <w:szCs w:val="28"/>
              </w:rPr>
              <w:t>Quân trung từ mệnh tập, Bình Ngô đại cáo, Chí Linh sơn phú, Quốc âm thi tập, Dư địa chí,...</w:t>
            </w:r>
            <w:r>
              <w:rPr>
                <w:rFonts w:ascii="Times New Roman" w:eastAsia="Times New Roman" w:hAnsi="Times New Roman"/>
                <w:color w:val="000000"/>
                <w:sz w:val="26"/>
                <w:szCs w:val="28"/>
              </w:rPr>
              <w:t> Tất cả nội dung ông viết đều chung tư tưởng nhân đạo, yêu nước và thương dân.</w:t>
            </w:r>
          </w:p>
        </w:tc>
        <w:tc>
          <w:tcPr>
            <w:tcW w:w="1620"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rPr>
                <w:rFonts w:ascii="Times New Roman" w:hAnsi="Times New Roman"/>
                <w:b/>
                <w:sz w:val="26"/>
                <w:szCs w:val="28"/>
                <w:lang w:val="sv-SE"/>
              </w:rPr>
            </w:pPr>
          </w:p>
          <w:p w:rsidR="00462EA7" w:rsidRDefault="00462EA7">
            <w:pPr>
              <w:spacing w:after="0" w:line="240" w:lineRule="auto"/>
              <w:jc w:val="center"/>
              <w:rPr>
                <w:rFonts w:ascii="Times New Roman" w:hAnsi="Times New Roman"/>
                <w:sz w:val="26"/>
                <w:szCs w:val="28"/>
                <w:lang w:val="sv-SE"/>
              </w:rPr>
            </w:pPr>
            <w:r>
              <w:rPr>
                <w:rFonts w:ascii="Times New Roman" w:hAnsi="Times New Roman"/>
                <w:sz w:val="26"/>
                <w:szCs w:val="28"/>
                <w:lang w:val="sv-SE"/>
              </w:rPr>
              <w:t>0, 5</w:t>
            </w: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r>
              <w:rPr>
                <w:rFonts w:ascii="Times New Roman" w:hAnsi="Times New Roman"/>
                <w:sz w:val="26"/>
                <w:szCs w:val="28"/>
                <w:lang w:val="sv-SE"/>
              </w:rPr>
              <w:t>0, 5</w:t>
            </w:r>
          </w:p>
          <w:p w:rsidR="00462EA7" w:rsidRDefault="00462EA7">
            <w:pPr>
              <w:spacing w:after="0" w:line="240" w:lineRule="auto"/>
              <w:rPr>
                <w:rFonts w:ascii="Times New Roman" w:hAnsi="Times New Roman"/>
                <w:sz w:val="26"/>
                <w:szCs w:val="28"/>
                <w:lang w:val="sv-SE"/>
              </w:rPr>
            </w:pPr>
          </w:p>
        </w:tc>
      </w:tr>
      <w:tr w:rsidR="00462EA7" w:rsidTr="00462EA7">
        <w:trPr>
          <w:trHeight w:val="416"/>
        </w:trPr>
        <w:tc>
          <w:tcPr>
            <w:tcW w:w="1009" w:type="dxa"/>
            <w:tcBorders>
              <w:top w:val="single" w:sz="4" w:space="0" w:color="auto"/>
              <w:left w:val="single" w:sz="4" w:space="0" w:color="auto"/>
              <w:bottom w:val="single" w:sz="4" w:space="0" w:color="auto"/>
              <w:right w:val="single" w:sz="4" w:space="0" w:color="auto"/>
            </w:tcBorders>
            <w:hideMark/>
          </w:tcPr>
          <w:p w:rsidR="00462EA7" w:rsidRDefault="00462EA7">
            <w:pPr>
              <w:tabs>
                <w:tab w:val="left" w:pos="1980"/>
              </w:tabs>
              <w:spacing w:after="0" w:line="240" w:lineRule="auto"/>
              <w:jc w:val="center"/>
              <w:rPr>
                <w:rFonts w:ascii="Times New Roman" w:hAnsi="Times New Roman"/>
                <w:b/>
                <w:sz w:val="26"/>
                <w:szCs w:val="28"/>
              </w:rPr>
            </w:pPr>
            <w:r>
              <w:rPr>
                <w:rFonts w:ascii="Times New Roman" w:hAnsi="Times New Roman"/>
                <w:b/>
                <w:sz w:val="26"/>
                <w:szCs w:val="28"/>
              </w:rPr>
              <w:t>3</w:t>
            </w:r>
          </w:p>
          <w:p w:rsidR="00462EA7" w:rsidRDefault="00462EA7">
            <w:pPr>
              <w:tabs>
                <w:tab w:val="left" w:pos="1980"/>
              </w:tabs>
              <w:spacing w:after="0" w:line="240" w:lineRule="auto"/>
              <w:jc w:val="center"/>
              <w:rPr>
                <w:rFonts w:ascii="Times New Roman" w:hAnsi="Times New Roman"/>
                <w:b/>
                <w:sz w:val="26"/>
                <w:szCs w:val="28"/>
              </w:rPr>
            </w:pPr>
            <w:r>
              <w:rPr>
                <w:rFonts w:ascii="Times New Roman" w:hAnsi="Times New Roman"/>
                <w:sz w:val="26"/>
                <w:szCs w:val="28"/>
              </w:rPr>
              <w:t>(0,5đ)</w:t>
            </w:r>
          </w:p>
        </w:tc>
        <w:tc>
          <w:tcPr>
            <w:tcW w:w="8099" w:type="dxa"/>
            <w:tcBorders>
              <w:top w:val="single" w:sz="4" w:space="0" w:color="auto"/>
              <w:left w:val="single" w:sz="4" w:space="0" w:color="auto"/>
              <w:bottom w:val="single" w:sz="4" w:space="0" w:color="auto"/>
              <w:right w:val="single" w:sz="4" w:space="0" w:color="auto"/>
            </w:tcBorders>
            <w:hideMark/>
          </w:tcPr>
          <w:p w:rsidR="00462EA7" w:rsidRDefault="00462EA7">
            <w:pPr>
              <w:spacing w:after="0" w:line="240" w:lineRule="auto"/>
              <w:rPr>
                <w:rFonts w:ascii="Times New Roman" w:hAnsi="Times New Roman"/>
                <w:b/>
                <w:color w:val="000000"/>
                <w:sz w:val="26"/>
                <w:szCs w:val="28"/>
              </w:rPr>
            </w:pPr>
            <w:r>
              <w:rPr>
                <w:rFonts w:ascii="Times New Roman" w:hAnsi="Times New Roman"/>
                <w:b/>
                <w:color w:val="000000"/>
                <w:sz w:val="26"/>
                <w:szCs w:val="28"/>
              </w:rPr>
              <w:t>Những tác động tích cực của các cuộc đại phát kiến địa lí đối với tiến trình lịch sử.</w:t>
            </w:r>
          </w:p>
          <w:p w:rsidR="00462EA7" w:rsidRDefault="00462EA7">
            <w:pPr>
              <w:spacing w:after="0" w:line="240" w:lineRule="auto"/>
              <w:rPr>
                <w:rFonts w:ascii="Times New Roman" w:eastAsia="Times New Roman" w:hAnsi="Times New Roman"/>
                <w:color w:val="000000"/>
                <w:sz w:val="26"/>
                <w:szCs w:val="28"/>
              </w:rPr>
            </w:pPr>
            <w:r>
              <w:rPr>
                <w:rFonts w:ascii="Times New Roman" w:eastAsia="Times New Roman" w:hAnsi="Times New Roman"/>
                <w:color w:val="000000"/>
                <w:sz w:val="26"/>
                <w:szCs w:val="28"/>
              </w:rPr>
              <w:t xml:space="preserve">- Về kinh tế, các cuộc đại phát kiến địa lí đã góp phần mở rộng phạm vi buôn bán trên thế giới, thúc đẩy sự phát triển nhanh chóng của thương nghiệp và công nghiệp. </w:t>
            </w:r>
          </w:p>
          <w:p w:rsidR="00462EA7" w:rsidRDefault="00462EA7">
            <w:pPr>
              <w:spacing w:after="0" w:line="240" w:lineRule="auto"/>
              <w:rPr>
                <w:rFonts w:ascii="Times New Roman" w:eastAsia="Times New Roman" w:hAnsi="Times New Roman"/>
                <w:color w:val="000000"/>
                <w:sz w:val="26"/>
                <w:szCs w:val="28"/>
              </w:rPr>
            </w:pPr>
            <w:r>
              <w:rPr>
                <w:rFonts w:ascii="Times New Roman" w:eastAsia="Times New Roman" w:hAnsi="Times New Roman"/>
                <w:color w:val="000000"/>
                <w:sz w:val="26"/>
                <w:szCs w:val="28"/>
              </w:rPr>
              <w:t>- Về văn hóa: các cuộc đại phát kiến địa lí đã đem lại cho loài người những hiểu biết mới về những con đường, vùng đất, dân tộc mới… từ đó sự giao lưu văn hóa giữa các dân tộc được tăng cường, mở rộng.</w:t>
            </w:r>
          </w:p>
          <w:p w:rsidR="00462EA7" w:rsidRDefault="00462EA7">
            <w:pPr>
              <w:shd w:val="clear" w:color="auto" w:fill="FFFFFF"/>
              <w:spacing w:after="0" w:line="240" w:lineRule="auto"/>
              <w:jc w:val="both"/>
              <w:rPr>
                <w:rFonts w:ascii="Times New Roman" w:eastAsia="Times New Roman" w:hAnsi="Times New Roman"/>
                <w:i/>
                <w:sz w:val="26"/>
                <w:szCs w:val="28"/>
              </w:rPr>
            </w:pPr>
            <w:r>
              <w:rPr>
                <w:rFonts w:ascii="Times New Roman" w:eastAsia="Times New Roman" w:hAnsi="Times New Roman"/>
                <w:i/>
                <w:sz w:val="26"/>
                <w:szCs w:val="28"/>
              </w:rPr>
              <w:lastRenderedPageBreak/>
              <w:t xml:space="preserve"> (tuỳ vào mức độ trả lời của học sinh GV ghi điểm cho hợp lý)</w:t>
            </w:r>
          </w:p>
        </w:tc>
        <w:tc>
          <w:tcPr>
            <w:tcW w:w="1620" w:type="dxa"/>
            <w:tcBorders>
              <w:top w:val="single" w:sz="4" w:space="0" w:color="auto"/>
              <w:left w:val="single" w:sz="4" w:space="0" w:color="auto"/>
              <w:bottom w:val="single" w:sz="4" w:space="0" w:color="auto"/>
              <w:right w:val="single" w:sz="4" w:space="0" w:color="auto"/>
            </w:tcBorders>
          </w:tcPr>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r>
              <w:rPr>
                <w:rFonts w:ascii="Times New Roman" w:hAnsi="Times New Roman"/>
                <w:sz w:val="26"/>
                <w:szCs w:val="28"/>
                <w:lang w:val="sv-SE"/>
              </w:rPr>
              <w:t>0,25</w:t>
            </w:r>
          </w:p>
          <w:p w:rsidR="00462EA7" w:rsidRDefault="00462EA7">
            <w:pPr>
              <w:spacing w:after="0" w:line="240" w:lineRule="auto"/>
              <w:jc w:val="center"/>
              <w:rPr>
                <w:rFonts w:ascii="Times New Roman" w:hAnsi="Times New Roman"/>
                <w:sz w:val="26"/>
                <w:szCs w:val="28"/>
                <w:lang w:val="sv-SE"/>
              </w:rPr>
            </w:pPr>
          </w:p>
          <w:p w:rsidR="00462EA7" w:rsidRDefault="00462EA7">
            <w:pPr>
              <w:spacing w:after="0" w:line="240" w:lineRule="auto"/>
              <w:jc w:val="center"/>
              <w:rPr>
                <w:rFonts w:ascii="Times New Roman" w:hAnsi="Times New Roman"/>
                <w:sz w:val="26"/>
                <w:szCs w:val="28"/>
                <w:lang w:val="sv-SE"/>
              </w:rPr>
            </w:pPr>
            <w:r>
              <w:rPr>
                <w:rFonts w:ascii="Times New Roman" w:hAnsi="Times New Roman"/>
                <w:sz w:val="26"/>
                <w:szCs w:val="28"/>
                <w:lang w:val="sv-SE"/>
              </w:rPr>
              <w:t>0,25</w:t>
            </w:r>
          </w:p>
        </w:tc>
      </w:tr>
    </w:tbl>
    <w:p w:rsidR="00462EA7" w:rsidRDefault="00462EA7" w:rsidP="00462EA7">
      <w:pPr>
        <w:rPr>
          <w:sz w:val="26"/>
          <w:szCs w:val="28"/>
        </w:rPr>
      </w:pPr>
    </w:p>
    <w:p w:rsidR="00F33ACF" w:rsidRDefault="00F33ACF"/>
    <w:sectPr w:rsidR="00F33ACF" w:rsidSect="00953B0A">
      <w:pgSz w:w="12240" w:h="15840"/>
      <w:pgMar w:top="284" w:right="33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EA7"/>
    <w:rsid w:val="00462EA7"/>
    <w:rsid w:val="007604F0"/>
    <w:rsid w:val="00953B0A"/>
    <w:rsid w:val="00A74C07"/>
    <w:rsid w:val="00C04465"/>
    <w:rsid w:val="00C71989"/>
    <w:rsid w:val="00E513A5"/>
    <w:rsid w:val="00EA7D0F"/>
    <w:rsid w:val="00F33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EA7"/>
    <w:pPr>
      <w:spacing w:after="160"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462EA7"/>
    <w:rPr>
      <w:color w:val="0000FF"/>
      <w:u w:val="single"/>
    </w:rPr>
  </w:style>
  <w:style w:type="paragraph" w:styleId="NormalWeb">
    <w:name w:val="Normal (Web)"/>
    <w:basedOn w:val="Normal"/>
    <w:uiPriority w:val="99"/>
    <w:semiHidden/>
    <w:unhideWhenUsed/>
    <w:rsid w:val="00462EA7"/>
    <w:pPr>
      <w:spacing w:before="100" w:beforeAutospacing="1" w:after="100" w:afterAutospacing="1" w:line="240" w:lineRule="auto"/>
    </w:pPr>
    <w:rPr>
      <w:rFonts w:ascii="Times New Roman" w:eastAsia="Times New Roman" w:hAnsi="Times New Roman"/>
      <w:sz w:val="24"/>
      <w:szCs w:val="24"/>
    </w:rPr>
  </w:style>
  <w:style w:type="paragraph" w:customStyle="1" w:styleId="msonospacing0">
    <w:name w:val="msonospacing"/>
    <w:uiPriority w:val="99"/>
    <w:rsid w:val="00462EA7"/>
    <w:pPr>
      <w:spacing w:after="0" w:line="240" w:lineRule="auto"/>
    </w:pPr>
    <w:rPr>
      <w:rFonts w:ascii="Calibri" w:eastAsia="Calibri" w:hAnsi="Calibri" w:cs="Times New Roman"/>
    </w:rPr>
  </w:style>
  <w:style w:type="table" w:styleId="TableGrid">
    <w:name w:val="Table Grid"/>
    <w:basedOn w:val="TableNormal"/>
    <w:uiPriority w:val="59"/>
    <w:rsid w:val="007604F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EA7"/>
    <w:pPr>
      <w:spacing w:after="160"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462EA7"/>
    <w:rPr>
      <w:color w:val="0000FF"/>
      <w:u w:val="single"/>
    </w:rPr>
  </w:style>
  <w:style w:type="paragraph" w:styleId="NormalWeb">
    <w:name w:val="Normal (Web)"/>
    <w:basedOn w:val="Normal"/>
    <w:uiPriority w:val="99"/>
    <w:semiHidden/>
    <w:unhideWhenUsed/>
    <w:rsid w:val="00462EA7"/>
    <w:pPr>
      <w:spacing w:before="100" w:beforeAutospacing="1" w:after="100" w:afterAutospacing="1" w:line="240" w:lineRule="auto"/>
    </w:pPr>
    <w:rPr>
      <w:rFonts w:ascii="Times New Roman" w:eastAsia="Times New Roman" w:hAnsi="Times New Roman"/>
      <w:sz w:val="24"/>
      <w:szCs w:val="24"/>
    </w:rPr>
  </w:style>
  <w:style w:type="paragraph" w:customStyle="1" w:styleId="msonospacing0">
    <w:name w:val="msonospacing"/>
    <w:uiPriority w:val="99"/>
    <w:rsid w:val="00462EA7"/>
    <w:pPr>
      <w:spacing w:after="0" w:line="240" w:lineRule="auto"/>
    </w:pPr>
    <w:rPr>
      <w:rFonts w:ascii="Calibri" w:eastAsia="Calibri" w:hAnsi="Calibri" w:cs="Times New Roman"/>
    </w:rPr>
  </w:style>
  <w:style w:type="table" w:styleId="TableGrid">
    <w:name w:val="Table Grid"/>
    <w:basedOn w:val="TableNormal"/>
    <w:uiPriority w:val="59"/>
    <w:rsid w:val="007604F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28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1235</Words>
  <Characters>7043</Characters>
  <Application>Microsoft Office Word</Application>
  <DocSecurity>0</DocSecurity>
  <Lines>58</Lines>
  <Paragraphs>16</Paragraphs>
  <ScaleCrop>false</ScaleCrop>
  <Company/>
  <LinksUpToDate>false</LinksUpToDate>
  <CharactersWithSpaces>8262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14</cp:revision>
  <dcterms:created xsi:type="dcterms:W3CDTF">2024-04-14T06:10:00Z</dcterms:created>
  <dcterms:modified xsi:type="dcterms:W3CDTF">2024-04-25T13:02:00Z</dcterms:modified>
</cp:coreProperties>
</file>